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EB0" w:rsidRPr="00772481" w:rsidRDefault="00525EB0" w:rsidP="00EF38CD">
      <w:pPr>
        <w:pStyle w:val="KonuBal"/>
        <w:rPr>
          <w:sz w:val="28"/>
          <w:szCs w:val="28"/>
          <w:u w:val="none"/>
        </w:rPr>
      </w:pPr>
      <w:bookmarkStart w:id="0" w:name="_GoBack"/>
      <w:bookmarkEnd w:id="0"/>
    </w:p>
    <w:p w:rsidR="00525EB0" w:rsidRPr="00772481" w:rsidRDefault="00525EB0" w:rsidP="00EF38CD">
      <w:pPr>
        <w:spacing w:before="60" w:after="120" w:line="240" w:lineRule="auto"/>
        <w:jc w:val="center"/>
        <w:rPr>
          <w:i/>
          <w:sz w:val="28"/>
          <w:szCs w:val="28"/>
        </w:rPr>
      </w:pPr>
    </w:p>
    <w:p w:rsidR="00525EB0" w:rsidRPr="00772481" w:rsidRDefault="00525EB0" w:rsidP="00EF38CD">
      <w:pPr>
        <w:spacing w:before="60" w:after="120" w:line="240" w:lineRule="auto"/>
        <w:jc w:val="center"/>
        <w:rPr>
          <w:b/>
          <w:sz w:val="32"/>
          <w:szCs w:val="32"/>
        </w:rPr>
      </w:pPr>
      <w:r>
        <w:rPr>
          <w:b/>
          <w:sz w:val="32"/>
          <w:szCs w:val="32"/>
        </w:rPr>
        <w:t xml:space="preserve">ÇOCUKLARDA </w:t>
      </w:r>
      <w:r w:rsidRPr="00772481">
        <w:rPr>
          <w:b/>
          <w:sz w:val="32"/>
          <w:szCs w:val="32"/>
        </w:rPr>
        <w:t>SORUMLULUK BİLİNCİ</w:t>
      </w:r>
      <w:r>
        <w:rPr>
          <w:b/>
          <w:sz w:val="32"/>
          <w:szCs w:val="32"/>
        </w:rPr>
        <w:t>Nİ NASIL GELİŞTİREBİLİRİZ?</w:t>
      </w:r>
    </w:p>
    <w:p w:rsidR="00525EB0" w:rsidRPr="00772481" w:rsidRDefault="00525EB0" w:rsidP="00EF38CD">
      <w:pPr>
        <w:spacing w:before="60" w:after="120" w:line="240" w:lineRule="auto"/>
        <w:jc w:val="center"/>
        <w:rPr>
          <w:b/>
          <w:i/>
          <w:sz w:val="28"/>
          <w:szCs w:val="28"/>
        </w:rPr>
      </w:pPr>
    </w:p>
    <w:p w:rsidR="00525EB0" w:rsidRPr="00341EAC" w:rsidRDefault="00525EB0" w:rsidP="00EF38CD">
      <w:pPr>
        <w:spacing w:before="60" w:after="120" w:line="240" w:lineRule="auto"/>
        <w:ind w:firstLine="425"/>
        <w:rPr>
          <w:b/>
          <w:bCs/>
          <w:noProof/>
          <w:sz w:val="28"/>
          <w:szCs w:val="28"/>
        </w:rPr>
      </w:pPr>
      <w:r>
        <w:rPr>
          <w:bCs/>
          <w:noProof/>
          <w:sz w:val="28"/>
          <w:szCs w:val="28"/>
        </w:rPr>
        <w:t xml:space="preserve">Her anne babanın ideali, çocuklarını kendi ayakları üzerinde durabilen, kendine güvenen bir birey olarak yetiştirmektir. </w:t>
      </w:r>
      <w:r w:rsidRPr="00373487">
        <w:rPr>
          <w:b/>
          <w:bCs/>
          <w:noProof/>
          <w:sz w:val="28"/>
          <w:szCs w:val="28"/>
        </w:rPr>
        <w:t>Çocuğun kendi davranışlarının sorumluluğunu alması, yeterince büyüdüğü</w:t>
      </w:r>
      <w:r>
        <w:rPr>
          <w:b/>
          <w:bCs/>
          <w:noProof/>
          <w:sz w:val="28"/>
          <w:szCs w:val="28"/>
        </w:rPr>
        <w:t>nde 1</w:t>
      </w:r>
      <w:r w:rsidRPr="00373487">
        <w:rPr>
          <w:b/>
          <w:bCs/>
          <w:noProof/>
          <w:sz w:val="28"/>
          <w:szCs w:val="28"/>
        </w:rPr>
        <w:t xml:space="preserve"> gün içinde</w:t>
      </w:r>
      <w:r>
        <w:rPr>
          <w:b/>
          <w:bCs/>
          <w:noProof/>
          <w:sz w:val="28"/>
          <w:szCs w:val="28"/>
        </w:rPr>
        <w:t xml:space="preserve"> kazanabileceği </w:t>
      </w:r>
      <w:r w:rsidRPr="00373487">
        <w:rPr>
          <w:b/>
          <w:bCs/>
          <w:noProof/>
          <w:sz w:val="28"/>
          <w:szCs w:val="28"/>
        </w:rPr>
        <w:t xml:space="preserve">bir beceri değildir. </w:t>
      </w:r>
      <w:r w:rsidRPr="00A9665E">
        <w:rPr>
          <w:b/>
          <w:bCs/>
          <w:noProof/>
          <w:sz w:val="28"/>
          <w:szCs w:val="28"/>
        </w:rPr>
        <w:t>Sorumluluk bilincinin gelişmesi, yaşamın ilk yıllarından itibaren atılan adımlar ile mümkündür.</w:t>
      </w:r>
      <w:r>
        <w:rPr>
          <w:bCs/>
          <w:noProof/>
          <w:sz w:val="28"/>
          <w:szCs w:val="28"/>
        </w:rPr>
        <w:t xml:space="preserve"> Hayat ile ilgili diğer değerler gibi sorumluluk da, çocuğun öncelikle anne babasından, daha sonra sosyal çevresinden öğrendiği, geliştirdiği bir beceridir. Tanım olarak baktığımızda ise </w:t>
      </w:r>
      <w:r w:rsidRPr="00341EAC">
        <w:rPr>
          <w:b/>
          <w:bCs/>
          <w:noProof/>
          <w:sz w:val="28"/>
          <w:szCs w:val="28"/>
        </w:rPr>
        <w:t>sorumluluk;</w:t>
      </w:r>
    </w:p>
    <w:p w:rsidR="00525EB0" w:rsidRPr="00772481" w:rsidRDefault="00525EB0" w:rsidP="00EF38CD">
      <w:pPr>
        <w:spacing w:after="60" w:line="240" w:lineRule="auto"/>
        <w:ind w:left="850" w:hanging="425"/>
        <w:rPr>
          <w:b/>
          <w:bCs/>
          <w:i/>
          <w:noProof/>
          <w:sz w:val="28"/>
          <w:szCs w:val="28"/>
        </w:rPr>
      </w:pPr>
      <w:r w:rsidRPr="00772481">
        <w:rPr>
          <w:b/>
          <w:bCs/>
          <w:i/>
          <w:noProof/>
          <w:sz w:val="28"/>
          <w:szCs w:val="28"/>
        </w:rPr>
        <w:t>1)</w:t>
      </w:r>
      <w:r w:rsidRPr="00772481">
        <w:rPr>
          <w:b/>
          <w:bCs/>
          <w:i/>
          <w:noProof/>
          <w:sz w:val="28"/>
          <w:szCs w:val="28"/>
        </w:rPr>
        <w:tab/>
        <w:t>Kurallara uyma,</w:t>
      </w:r>
    </w:p>
    <w:p w:rsidR="00525EB0" w:rsidRPr="00772481" w:rsidRDefault="00525EB0" w:rsidP="00EF38CD">
      <w:pPr>
        <w:spacing w:after="60" w:line="240" w:lineRule="auto"/>
        <w:ind w:left="850" w:hanging="425"/>
        <w:rPr>
          <w:b/>
          <w:bCs/>
          <w:i/>
          <w:noProof/>
          <w:sz w:val="28"/>
          <w:szCs w:val="28"/>
        </w:rPr>
      </w:pPr>
      <w:r w:rsidRPr="00772481">
        <w:rPr>
          <w:b/>
          <w:bCs/>
          <w:i/>
          <w:noProof/>
          <w:sz w:val="28"/>
          <w:szCs w:val="28"/>
        </w:rPr>
        <w:t>2)</w:t>
      </w:r>
      <w:r w:rsidRPr="00772481">
        <w:rPr>
          <w:b/>
          <w:bCs/>
          <w:i/>
          <w:noProof/>
          <w:sz w:val="28"/>
          <w:szCs w:val="28"/>
        </w:rPr>
        <w:tab/>
        <w:t>Tercihlerin ya da seçimlerin sonucuna katlanma,</w:t>
      </w:r>
    </w:p>
    <w:p w:rsidR="00525EB0" w:rsidRPr="00772481" w:rsidRDefault="00525EB0" w:rsidP="00EF38CD">
      <w:pPr>
        <w:spacing w:line="240" w:lineRule="auto"/>
        <w:ind w:left="850" w:hanging="425"/>
        <w:rPr>
          <w:b/>
          <w:bCs/>
          <w:i/>
          <w:noProof/>
          <w:sz w:val="28"/>
          <w:szCs w:val="28"/>
        </w:rPr>
      </w:pPr>
      <w:r w:rsidRPr="00772481">
        <w:rPr>
          <w:b/>
          <w:bCs/>
          <w:i/>
          <w:noProof/>
          <w:sz w:val="28"/>
          <w:szCs w:val="28"/>
        </w:rPr>
        <w:t>3)</w:t>
      </w:r>
      <w:r w:rsidRPr="00772481">
        <w:rPr>
          <w:b/>
          <w:bCs/>
          <w:i/>
          <w:noProof/>
          <w:sz w:val="28"/>
          <w:szCs w:val="28"/>
        </w:rPr>
        <w:tab/>
        <w:t>Başka insanlara ve onların haklarına saygı gösterme</w:t>
      </w:r>
      <w:r>
        <w:rPr>
          <w:b/>
          <w:bCs/>
          <w:i/>
          <w:noProof/>
          <w:sz w:val="28"/>
          <w:szCs w:val="28"/>
        </w:rPr>
        <w:t>dir.</w:t>
      </w:r>
    </w:p>
    <w:p w:rsidR="00525EB0" w:rsidRDefault="00525EB0" w:rsidP="00EF38CD">
      <w:pPr>
        <w:spacing w:line="240" w:lineRule="auto"/>
        <w:ind w:firstLine="425"/>
        <w:rPr>
          <w:i/>
          <w:noProof/>
          <w:sz w:val="28"/>
          <w:szCs w:val="28"/>
        </w:rPr>
      </w:pPr>
    </w:p>
    <w:p w:rsidR="00525EB0" w:rsidRPr="00775623" w:rsidRDefault="00525EB0" w:rsidP="00EF38CD">
      <w:pPr>
        <w:spacing w:line="240" w:lineRule="auto"/>
        <w:ind w:firstLine="425"/>
        <w:jc w:val="center"/>
        <w:rPr>
          <w:b/>
          <w:noProof/>
          <w:sz w:val="28"/>
          <w:szCs w:val="28"/>
        </w:rPr>
      </w:pPr>
      <w:r w:rsidRPr="00775623">
        <w:rPr>
          <w:b/>
          <w:noProof/>
          <w:sz w:val="28"/>
          <w:szCs w:val="28"/>
        </w:rPr>
        <w:t>SORUMLULUK DUYGUSU NEDEN ÖNEMLİDİR?</w:t>
      </w:r>
    </w:p>
    <w:p w:rsidR="00966794" w:rsidRDefault="00966794" w:rsidP="00EF38CD">
      <w:pPr>
        <w:spacing w:line="240" w:lineRule="auto"/>
        <w:ind w:firstLine="425"/>
        <w:rPr>
          <w:noProof/>
          <w:sz w:val="28"/>
          <w:szCs w:val="28"/>
          <w:highlight w:val="yellow"/>
        </w:rPr>
      </w:pPr>
    </w:p>
    <w:p w:rsidR="00525EB0" w:rsidRPr="005E62AD" w:rsidRDefault="00966794" w:rsidP="00EF38CD">
      <w:pPr>
        <w:spacing w:line="240" w:lineRule="auto"/>
        <w:ind w:firstLine="425"/>
        <w:rPr>
          <w:noProof/>
          <w:sz w:val="28"/>
          <w:szCs w:val="28"/>
        </w:rPr>
      </w:pPr>
      <w:r w:rsidRPr="00966794">
        <w:rPr>
          <w:noProof/>
          <w:sz w:val="28"/>
          <w:szCs w:val="28"/>
        </w:rPr>
        <w:t xml:space="preserve"> </w:t>
      </w:r>
      <w:r w:rsidR="00AB0C29">
        <w:rPr>
          <w:noProof/>
          <w:sz w:val="28"/>
          <w:szCs w:val="28"/>
        </w:rPr>
        <w:t xml:space="preserve">Doğal gelişimin parçası olarak çocuk, yaşam ile ilgili becerileri aşamalı olarak edinir. </w:t>
      </w:r>
      <w:r w:rsidR="00525EB0">
        <w:rPr>
          <w:noProof/>
          <w:sz w:val="28"/>
          <w:szCs w:val="28"/>
        </w:rPr>
        <w:t xml:space="preserve"> </w:t>
      </w:r>
      <w:r w:rsidR="00AB0C29">
        <w:rPr>
          <w:noProof/>
          <w:sz w:val="28"/>
          <w:szCs w:val="28"/>
        </w:rPr>
        <w:t>Kazanılan her beceri çocuğun bireyselleşmesinde, bağımsız, kendine yeten bir birey olmasında önemli adımlardır. Sorum</w:t>
      </w:r>
      <w:r w:rsidR="008F3E62">
        <w:rPr>
          <w:noProof/>
          <w:sz w:val="28"/>
          <w:szCs w:val="28"/>
        </w:rPr>
        <w:t xml:space="preserve">luluklar ise çocuğun </w:t>
      </w:r>
      <w:r w:rsidR="00AB0C29">
        <w:rPr>
          <w:noProof/>
          <w:sz w:val="28"/>
          <w:szCs w:val="28"/>
        </w:rPr>
        <w:t xml:space="preserve">yeni edindiği </w:t>
      </w:r>
      <w:r w:rsidR="008F3E62">
        <w:rPr>
          <w:noProof/>
          <w:sz w:val="28"/>
          <w:szCs w:val="28"/>
        </w:rPr>
        <w:t xml:space="preserve">bu </w:t>
      </w:r>
      <w:r w:rsidR="00AB0C29">
        <w:rPr>
          <w:noProof/>
          <w:sz w:val="28"/>
          <w:szCs w:val="28"/>
        </w:rPr>
        <w:t xml:space="preserve">becerileri hayata geçirmesi için önemlidir. </w:t>
      </w:r>
      <w:r w:rsidR="00525EB0">
        <w:rPr>
          <w:noProof/>
          <w:sz w:val="28"/>
          <w:szCs w:val="28"/>
        </w:rPr>
        <w:t xml:space="preserve">Kendi ihtiyaçlarını tek başına karşılama becerisini kazanan çocuğun, yetişkinlere duyduğu bağımlılık giderek azalır. Davranışlarının sonucunu yaşadıkça, gelişen becerilerini kullandıkça, çocuğun kendine olan güveni artar. Becerilerini kullanması ve geliştirmesi için fırsat verilmeyen çocukların ise yeterlilik duygusu ve özgüven gelişimi sınırlanır. </w:t>
      </w:r>
    </w:p>
    <w:p w:rsidR="00525EB0" w:rsidRPr="005E62AD" w:rsidRDefault="00525EB0" w:rsidP="00EF38CD">
      <w:pPr>
        <w:spacing w:line="240" w:lineRule="auto"/>
        <w:ind w:firstLine="425"/>
        <w:rPr>
          <w:b/>
          <w:noProof/>
          <w:sz w:val="28"/>
          <w:szCs w:val="28"/>
        </w:rPr>
      </w:pPr>
    </w:p>
    <w:p w:rsidR="00525EB0" w:rsidRPr="00772481" w:rsidRDefault="00525EB0" w:rsidP="00EF38CD">
      <w:pPr>
        <w:spacing w:line="240" w:lineRule="auto"/>
        <w:ind w:firstLine="425"/>
        <w:rPr>
          <w:i/>
          <w:noProof/>
          <w:sz w:val="28"/>
          <w:szCs w:val="28"/>
        </w:rPr>
      </w:pPr>
      <w:r w:rsidRPr="00772481">
        <w:rPr>
          <w:i/>
          <w:noProof/>
          <w:sz w:val="28"/>
          <w:szCs w:val="28"/>
        </w:rPr>
        <w:t xml:space="preserve">Kişisel farklılıklar söz konusu olsa da, sorumluluk kazandırmaya </w:t>
      </w:r>
      <w:r>
        <w:rPr>
          <w:i/>
          <w:noProof/>
          <w:sz w:val="28"/>
          <w:szCs w:val="28"/>
        </w:rPr>
        <w:t xml:space="preserve"> </w:t>
      </w:r>
      <w:r w:rsidRPr="00772481">
        <w:rPr>
          <w:i/>
          <w:noProof/>
          <w:sz w:val="28"/>
          <w:szCs w:val="28"/>
        </w:rPr>
        <w:t xml:space="preserve">yönelik her sürecin </w:t>
      </w:r>
      <w:r w:rsidRPr="00772481">
        <w:rPr>
          <w:b/>
          <w:bCs/>
          <w:i/>
          <w:noProof/>
          <w:sz w:val="28"/>
          <w:szCs w:val="28"/>
        </w:rPr>
        <w:t>“temel”</w:t>
      </w:r>
      <w:r w:rsidRPr="00772481">
        <w:rPr>
          <w:i/>
          <w:noProof/>
          <w:sz w:val="28"/>
          <w:szCs w:val="28"/>
        </w:rPr>
        <w:t xml:space="preserve"> ve </w:t>
      </w:r>
      <w:r w:rsidRPr="00772481">
        <w:rPr>
          <w:b/>
          <w:bCs/>
          <w:i/>
          <w:noProof/>
          <w:sz w:val="28"/>
          <w:szCs w:val="28"/>
        </w:rPr>
        <w:t>“değişmez”</w:t>
      </w:r>
      <w:r w:rsidRPr="00772481">
        <w:rPr>
          <w:i/>
          <w:noProof/>
          <w:sz w:val="28"/>
          <w:szCs w:val="28"/>
        </w:rPr>
        <w:t xml:space="preserve"> öğeleri vardır. Bunlar; </w:t>
      </w:r>
    </w:p>
    <w:p w:rsidR="00525EB0" w:rsidRPr="00772481" w:rsidRDefault="00632348" w:rsidP="00EF38CD">
      <w:pPr>
        <w:spacing w:line="240" w:lineRule="auto"/>
        <w:ind w:firstLine="425"/>
        <w:rPr>
          <w:i/>
          <w:noProof/>
          <w:sz w:val="28"/>
          <w:szCs w:val="28"/>
        </w:rPr>
      </w:pPr>
      <w:r>
        <w:rPr>
          <w:noProof/>
        </w:rPr>
        <w:drawing>
          <wp:anchor distT="0" distB="0" distL="114300" distR="114300" simplePos="0" relativeHeight="251658752" behindDoc="0" locked="0" layoutInCell="1" allowOverlap="1">
            <wp:simplePos x="0" y="0"/>
            <wp:positionH relativeFrom="column">
              <wp:posOffset>4912995</wp:posOffset>
            </wp:positionH>
            <wp:positionV relativeFrom="paragraph">
              <wp:posOffset>177165</wp:posOffset>
            </wp:positionV>
            <wp:extent cx="1162050" cy="1390015"/>
            <wp:effectExtent l="19050" t="0" r="0" b="0"/>
            <wp:wrapSquare wrapText="bothSides"/>
            <wp:docPr id="3" name="Picture 6" descr="MC900141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141331[1]"/>
                    <pic:cNvPicPr>
                      <a:picLocks noChangeAspect="1" noChangeArrowheads="1"/>
                    </pic:cNvPicPr>
                  </pic:nvPicPr>
                  <pic:blipFill>
                    <a:blip r:embed="rId7"/>
                    <a:srcRect/>
                    <a:stretch>
                      <a:fillRect/>
                    </a:stretch>
                  </pic:blipFill>
                  <pic:spPr bwMode="auto">
                    <a:xfrm>
                      <a:off x="0" y="0"/>
                      <a:ext cx="1162050" cy="1390015"/>
                    </a:xfrm>
                    <a:prstGeom prst="rect">
                      <a:avLst/>
                    </a:prstGeom>
                    <a:noFill/>
                  </pic:spPr>
                </pic:pic>
              </a:graphicData>
            </a:graphic>
          </wp:anchor>
        </w:drawing>
      </w:r>
    </w:p>
    <w:p w:rsidR="00525EB0" w:rsidRPr="00772481" w:rsidRDefault="00525EB0" w:rsidP="00EF38CD">
      <w:pPr>
        <w:spacing w:line="240" w:lineRule="auto"/>
        <w:ind w:firstLine="425"/>
        <w:rPr>
          <w:i/>
          <w:noProof/>
          <w:sz w:val="28"/>
          <w:szCs w:val="28"/>
        </w:rPr>
      </w:pPr>
      <w:r w:rsidRPr="00772481">
        <w:rPr>
          <w:i/>
          <w:noProof/>
          <w:sz w:val="28"/>
          <w:szCs w:val="28"/>
        </w:rPr>
        <w:sym w:font="Wingdings 3" w:char="F084"/>
      </w:r>
      <w:r w:rsidRPr="00772481">
        <w:rPr>
          <w:i/>
          <w:noProof/>
          <w:sz w:val="28"/>
          <w:szCs w:val="28"/>
        </w:rPr>
        <w:tab/>
      </w:r>
      <w:r w:rsidRPr="00772481">
        <w:rPr>
          <w:b/>
          <w:bCs/>
          <w:i/>
          <w:noProof/>
          <w:sz w:val="28"/>
          <w:szCs w:val="28"/>
        </w:rPr>
        <w:t>Bilgilendirme:</w:t>
      </w:r>
      <w:r w:rsidRPr="00772481">
        <w:rPr>
          <w:i/>
          <w:noProof/>
          <w:sz w:val="28"/>
          <w:szCs w:val="28"/>
        </w:rPr>
        <w:t xml:space="preserve"> Çocuğun davranışında istenen değişimin gerçekleşebilmesi için önce, çocuğun bu değişim hakkında bilgilendirilmesi gerekir. Onun bu değişimi bir ihtiyaç olarak görebilmesi için, nedenleri hakkında bilgi vermek önemlidir. Kuralların neden konduğu ve sorumluluğun önemi anlatılmalıdır. Çocuklar, niçin bazı işleri yapmak zorunda olduklarını bilirlerse, ne zaman ailelerine yardımcı olmaları gerektiğini, ne zaman bağımsız davranabileceklerini de öğrenmiş olurlar.</w:t>
      </w:r>
    </w:p>
    <w:p w:rsidR="00525EB0" w:rsidRPr="00772481" w:rsidRDefault="00525EB0" w:rsidP="00EF38CD">
      <w:pPr>
        <w:spacing w:line="240" w:lineRule="auto"/>
        <w:ind w:firstLine="425"/>
        <w:rPr>
          <w:i/>
          <w:noProof/>
          <w:sz w:val="28"/>
          <w:szCs w:val="28"/>
        </w:rPr>
      </w:pPr>
      <w:r w:rsidRPr="00772481">
        <w:rPr>
          <w:b/>
          <w:bCs/>
          <w:i/>
          <w:noProof/>
          <w:sz w:val="28"/>
          <w:szCs w:val="28"/>
        </w:rPr>
        <w:lastRenderedPageBreak/>
        <w:sym w:font="Wingdings 3" w:char="F084"/>
      </w:r>
      <w:r w:rsidRPr="00772481">
        <w:rPr>
          <w:b/>
          <w:bCs/>
          <w:i/>
          <w:noProof/>
          <w:sz w:val="28"/>
          <w:szCs w:val="28"/>
        </w:rPr>
        <w:tab/>
        <w:t xml:space="preserve">Takip: </w:t>
      </w:r>
      <w:r w:rsidRPr="00772481">
        <w:rPr>
          <w:i/>
          <w:noProof/>
          <w:sz w:val="28"/>
          <w:szCs w:val="28"/>
        </w:rPr>
        <w:t>Bilgilendirmeden sonra, çocuğun söz konusu davranışı gösterebilmesi için ona bir süre tanınması gerekir. Bu süre içerisinde yapılan takip sonucunda sorumlu davranışın ortaya çıkıp çıkmadığına, ne sürede ortaya çıktığına, hangi za</w:t>
      </w:r>
      <w:r>
        <w:rPr>
          <w:i/>
          <w:noProof/>
          <w:sz w:val="28"/>
          <w:szCs w:val="28"/>
        </w:rPr>
        <w:t xml:space="preserve">manlarda davranışın yapıldığına ya da </w:t>
      </w:r>
      <w:r w:rsidRPr="00772481">
        <w:rPr>
          <w:i/>
          <w:noProof/>
          <w:sz w:val="28"/>
          <w:szCs w:val="28"/>
        </w:rPr>
        <w:t xml:space="preserve">yapılmadığına dikkat        edilmelidir. </w:t>
      </w:r>
    </w:p>
    <w:p w:rsidR="00525EB0" w:rsidRPr="00772481" w:rsidRDefault="00525EB0" w:rsidP="00EF38CD">
      <w:pPr>
        <w:spacing w:line="240" w:lineRule="auto"/>
        <w:ind w:firstLine="425"/>
        <w:rPr>
          <w:i/>
          <w:noProof/>
          <w:sz w:val="28"/>
          <w:szCs w:val="28"/>
        </w:rPr>
      </w:pPr>
    </w:p>
    <w:p w:rsidR="00525EB0" w:rsidRDefault="00525EB0" w:rsidP="00EF38CD">
      <w:pPr>
        <w:spacing w:line="240" w:lineRule="auto"/>
        <w:ind w:firstLine="425"/>
        <w:rPr>
          <w:i/>
          <w:noProof/>
          <w:sz w:val="28"/>
          <w:szCs w:val="28"/>
        </w:rPr>
      </w:pPr>
      <w:r w:rsidRPr="00772481">
        <w:rPr>
          <w:b/>
          <w:bCs/>
          <w:i/>
          <w:noProof/>
          <w:sz w:val="28"/>
          <w:szCs w:val="28"/>
        </w:rPr>
        <w:sym w:font="Wingdings 3" w:char="F084"/>
      </w:r>
      <w:r w:rsidRPr="00772481">
        <w:rPr>
          <w:b/>
          <w:bCs/>
          <w:i/>
          <w:noProof/>
          <w:sz w:val="28"/>
          <w:szCs w:val="28"/>
        </w:rPr>
        <w:tab/>
        <w:t xml:space="preserve">Geri bildirim: </w:t>
      </w:r>
      <w:r w:rsidRPr="00772481">
        <w:rPr>
          <w:i/>
          <w:noProof/>
          <w:sz w:val="28"/>
          <w:szCs w:val="28"/>
        </w:rPr>
        <w:t xml:space="preserve">Belli bir süre sonra </w:t>
      </w:r>
      <w:r>
        <w:rPr>
          <w:i/>
          <w:noProof/>
          <w:sz w:val="28"/>
          <w:szCs w:val="28"/>
        </w:rPr>
        <w:t xml:space="preserve">çocuğu, </w:t>
      </w:r>
      <w:r w:rsidRPr="00772481">
        <w:rPr>
          <w:i/>
          <w:noProof/>
          <w:sz w:val="28"/>
          <w:szCs w:val="28"/>
        </w:rPr>
        <w:t xml:space="preserve">gidişat hakkında bilgilendirmek gerekir. Eğer istenen sorumlu davranışın sayısında artış varsa uygun </w:t>
      </w:r>
      <w:r>
        <w:rPr>
          <w:i/>
          <w:noProof/>
          <w:sz w:val="28"/>
          <w:szCs w:val="28"/>
        </w:rPr>
        <w:t>pekiştireçlerle motive edilmelidir.</w:t>
      </w:r>
      <w:r w:rsidRPr="00772481">
        <w:rPr>
          <w:i/>
          <w:noProof/>
          <w:sz w:val="28"/>
          <w:szCs w:val="28"/>
        </w:rPr>
        <w:t xml:space="preserve"> </w:t>
      </w:r>
      <w:r>
        <w:rPr>
          <w:i/>
          <w:noProof/>
          <w:sz w:val="28"/>
          <w:szCs w:val="28"/>
        </w:rPr>
        <w:t>E</w:t>
      </w:r>
      <w:r w:rsidRPr="00772481">
        <w:rPr>
          <w:i/>
          <w:noProof/>
          <w:sz w:val="28"/>
          <w:szCs w:val="28"/>
        </w:rPr>
        <w:t xml:space="preserve">ğer beklenen sorumlu davranışın ortaya çıkmasında sıkıntılar varsa, bu sıkıntılar ve olası nedenlerinin </w:t>
      </w:r>
      <w:r>
        <w:rPr>
          <w:i/>
          <w:noProof/>
          <w:sz w:val="28"/>
          <w:szCs w:val="28"/>
        </w:rPr>
        <w:t xml:space="preserve">de </w:t>
      </w:r>
      <w:r w:rsidRPr="00772481">
        <w:rPr>
          <w:i/>
          <w:noProof/>
          <w:sz w:val="28"/>
          <w:szCs w:val="28"/>
        </w:rPr>
        <w:t xml:space="preserve">çocukla paylaşılması gerekir. </w:t>
      </w:r>
    </w:p>
    <w:p w:rsidR="00525EB0" w:rsidRPr="00772481" w:rsidRDefault="00525EB0" w:rsidP="00EF38CD">
      <w:pPr>
        <w:spacing w:line="240" w:lineRule="auto"/>
        <w:ind w:firstLine="425"/>
        <w:rPr>
          <w:i/>
          <w:noProof/>
          <w:sz w:val="28"/>
          <w:szCs w:val="28"/>
        </w:rPr>
      </w:pPr>
    </w:p>
    <w:p w:rsidR="00525EB0" w:rsidRPr="00772481" w:rsidRDefault="00525EB0" w:rsidP="00EF38CD">
      <w:pPr>
        <w:spacing w:line="240" w:lineRule="auto"/>
        <w:ind w:firstLine="425"/>
        <w:rPr>
          <w:i/>
          <w:noProof/>
          <w:sz w:val="28"/>
          <w:szCs w:val="28"/>
        </w:rPr>
      </w:pPr>
      <w:r w:rsidRPr="00772481">
        <w:rPr>
          <w:i/>
          <w:noProof/>
          <w:sz w:val="28"/>
          <w:szCs w:val="28"/>
        </w:rPr>
        <w:sym w:font="Wingdings 3" w:char="F084"/>
      </w:r>
      <w:r w:rsidRPr="00772481">
        <w:rPr>
          <w:i/>
          <w:noProof/>
          <w:sz w:val="28"/>
          <w:szCs w:val="28"/>
        </w:rPr>
        <w:tab/>
      </w:r>
      <w:r w:rsidRPr="00772481">
        <w:rPr>
          <w:b/>
          <w:bCs/>
          <w:i/>
          <w:noProof/>
          <w:sz w:val="28"/>
          <w:szCs w:val="28"/>
        </w:rPr>
        <w:t>Hatırlatma:</w:t>
      </w:r>
      <w:r w:rsidRPr="00772481">
        <w:rPr>
          <w:i/>
          <w:noProof/>
          <w:sz w:val="28"/>
          <w:szCs w:val="28"/>
        </w:rPr>
        <w:t xml:space="preserve"> İstenen davranış eğer gerçekleşmiyorsa yeniden hatırlatma sürecine gidilmelidir. Yeniden bilgilendirme ile başlayan bu süreç, davranış oturana kadar devam etmelidir.</w:t>
      </w:r>
    </w:p>
    <w:p w:rsidR="00525EB0" w:rsidRDefault="00525EB0" w:rsidP="00EF38CD">
      <w:pPr>
        <w:spacing w:line="240" w:lineRule="auto"/>
        <w:ind w:firstLine="425"/>
        <w:rPr>
          <w:i/>
          <w:noProof/>
          <w:sz w:val="28"/>
          <w:szCs w:val="28"/>
        </w:rPr>
      </w:pPr>
    </w:p>
    <w:p w:rsidR="00525EB0" w:rsidRPr="00341EAC" w:rsidRDefault="00525EB0" w:rsidP="00EF38CD">
      <w:pPr>
        <w:spacing w:line="240" w:lineRule="auto"/>
        <w:ind w:firstLine="425"/>
        <w:rPr>
          <w:noProof/>
          <w:sz w:val="28"/>
          <w:szCs w:val="28"/>
        </w:rPr>
      </w:pPr>
      <w:r w:rsidRPr="00341EAC">
        <w:rPr>
          <w:noProof/>
          <w:sz w:val="28"/>
          <w:szCs w:val="28"/>
        </w:rPr>
        <w:t xml:space="preserve">Yukarıda anlatılan bu öğeler, sadece sorumluluk kazandırma sürecine ait değildir. Temel alışkanlıkların oturmasında, kuralların belirlenmesinde, kısaca yaşantımızı düzenleyecek her türlü önlemde bulunması gereken öğelerdir ve ancak </w:t>
      </w:r>
      <w:r w:rsidRPr="00341EAC">
        <w:rPr>
          <w:b/>
          <w:bCs/>
          <w:noProof/>
          <w:sz w:val="28"/>
          <w:szCs w:val="28"/>
          <w:u w:val="single"/>
        </w:rPr>
        <w:t>kararlı</w:t>
      </w:r>
      <w:r w:rsidRPr="00341EAC">
        <w:rPr>
          <w:noProof/>
          <w:sz w:val="28"/>
          <w:szCs w:val="28"/>
        </w:rPr>
        <w:t xml:space="preserve"> ve </w:t>
      </w:r>
      <w:r w:rsidRPr="00341EAC">
        <w:rPr>
          <w:b/>
          <w:bCs/>
          <w:noProof/>
          <w:sz w:val="28"/>
          <w:szCs w:val="28"/>
          <w:u w:val="single"/>
        </w:rPr>
        <w:t>sabırlı</w:t>
      </w:r>
      <w:r w:rsidRPr="00341EAC">
        <w:rPr>
          <w:noProof/>
          <w:sz w:val="28"/>
          <w:szCs w:val="28"/>
        </w:rPr>
        <w:t xml:space="preserve"> bir tutumla yaklaşıldığında davranışın oturması sağlanabilir.</w:t>
      </w:r>
    </w:p>
    <w:p w:rsidR="00525EB0" w:rsidRPr="00341EAC" w:rsidRDefault="00525EB0" w:rsidP="00EF38CD">
      <w:pPr>
        <w:spacing w:line="240" w:lineRule="auto"/>
        <w:ind w:firstLine="425"/>
        <w:rPr>
          <w:noProof/>
          <w:sz w:val="28"/>
          <w:szCs w:val="28"/>
        </w:rPr>
      </w:pPr>
    </w:p>
    <w:p w:rsidR="00525EB0" w:rsidRPr="00341EAC" w:rsidRDefault="00525EB0" w:rsidP="00EF38CD">
      <w:pPr>
        <w:spacing w:line="240" w:lineRule="auto"/>
        <w:ind w:firstLine="425"/>
        <w:rPr>
          <w:noProof/>
          <w:sz w:val="28"/>
          <w:szCs w:val="28"/>
        </w:rPr>
      </w:pPr>
      <w:r w:rsidRPr="00341EAC">
        <w:rPr>
          <w:noProof/>
          <w:sz w:val="28"/>
          <w:szCs w:val="28"/>
        </w:rPr>
        <w:t>Sorumluluğun gelişimi çocuktan çocuğa farklılık gösterir. Ancak, genel gelişim özellikleri açısından değerlendirdiğimizde, çocukların evde yerine getirebilecekleri sorumluluklarını bilmek, bize beklentilerimizi ayarlayabilmemiz açısından yardımcı olabilir. Buna göre;</w:t>
      </w:r>
    </w:p>
    <w:p w:rsidR="00525EB0" w:rsidRPr="00341EAC" w:rsidRDefault="00525EB0" w:rsidP="00EF38CD">
      <w:pPr>
        <w:spacing w:line="240" w:lineRule="auto"/>
        <w:ind w:firstLine="425"/>
        <w:rPr>
          <w:b/>
          <w:bCs/>
          <w:noProof/>
          <w:sz w:val="28"/>
          <w:szCs w:val="28"/>
        </w:rPr>
      </w:pPr>
    </w:p>
    <w:p w:rsidR="00525EB0" w:rsidRPr="00D83E48" w:rsidRDefault="00966794" w:rsidP="00EF38CD">
      <w:pPr>
        <w:spacing w:line="240" w:lineRule="auto"/>
        <w:ind w:firstLine="425"/>
        <w:rPr>
          <w:b/>
          <w:bCs/>
          <w:noProof/>
          <w:color w:val="FF0000"/>
          <w:sz w:val="28"/>
          <w:szCs w:val="28"/>
        </w:rPr>
      </w:pPr>
      <w:r>
        <w:rPr>
          <w:b/>
          <w:bCs/>
          <w:noProof/>
          <w:sz w:val="28"/>
          <w:szCs w:val="28"/>
        </w:rPr>
        <w:t>6’</w:t>
      </w:r>
      <w:r w:rsidR="00525EB0" w:rsidRPr="00966794">
        <w:rPr>
          <w:b/>
          <w:bCs/>
          <w:noProof/>
          <w:sz w:val="28"/>
          <w:szCs w:val="28"/>
        </w:rPr>
        <w:t>ncı yaşta;</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Tek başına giyinip soyunması,</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 xml:space="preserve">Ufak tefek ev işlerinde </w:t>
      </w:r>
      <w:r>
        <w:rPr>
          <w:noProof/>
          <w:sz w:val="28"/>
          <w:szCs w:val="28"/>
        </w:rPr>
        <w:t>yardımcı olması (sofrayı kurma</w:t>
      </w:r>
      <w:r w:rsidRPr="00341EAC">
        <w:rPr>
          <w:noProof/>
          <w:sz w:val="28"/>
          <w:szCs w:val="28"/>
        </w:rPr>
        <w:t>,</w:t>
      </w:r>
      <w:r>
        <w:rPr>
          <w:noProof/>
          <w:sz w:val="28"/>
          <w:szCs w:val="28"/>
        </w:rPr>
        <w:t xml:space="preserve"> bahçe sulama</w:t>
      </w:r>
      <w:r w:rsidRPr="00341EAC">
        <w:rPr>
          <w:noProof/>
          <w:sz w:val="28"/>
          <w:szCs w:val="28"/>
        </w:rPr>
        <w:t xml:space="preserve"> vb)</w:t>
      </w:r>
    </w:p>
    <w:p w:rsidR="00525EB0" w:rsidRPr="00341EAC" w:rsidRDefault="00632348" w:rsidP="00EF38CD">
      <w:pPr>
        <w:spacing w:line="240" w:lineRule="auto"/>
        <w:ind w:left="709" w:hanging="283"/>
        <w:rPr>
          <w:noProof/>
          <w:sz w:val="28"/>
          <w:szCs w:val="28"/>
        </w:rPr>
      </w:pPr>
      <w:r>
        <w:rPr>
          <w:noProof/>
        </w:rPr>
        <w:drawing>
          <wp:anchor distT="0" distB="0" distL="114300" distR="114300" simplePos="0" relativeHeight="251655680" behindDoc="0" locked="0" layoutInCell="1" allowOverlap="1">
            <wp:simplePos x="0" y="0"/>
            <wp:positionH relativeFrom="column">
              <wp:posOffset>5055235</wp:posOffset>
            </wp:positionH>
            <wp:positionV relativeFrom="paragraph">
              <wp:posOffset>200660</wp:posOffset>
            </wp:positionV>
            <wp:extent cx="1017905" cy="1798320"/>
            <wp:effectExtent l="19050" t="0" r="0" b="0"/>
            <wp:wrapSquare wrapText="bothSides"/>
            <wp:docPr id="4" name="Picture 3" descr="j013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34585"/>
                    <pic:cNvPicPr>
                      <a:picLocks noChangeAspect="1" noChangeArrowheads="1"/>
                    </pic:cNvPicPr>
                  </pic:nvPicPr>
                  <pic:blipFill>
                    <a:blip r:embed="rId8"/>
                    <a:srcRect/>
                    <a:stretch>
                      <a:fillRect/>
                    </a:stretch>
                  </pic:blipFill>
                  <pic:spPr bwMode="auto">
                    <a:xfrm>
                      <a:off x="0" y="0"/>
                      <a:ext cx="1017905" cy="1798320"/>
                    </a:xfrm>
                    <a:prstGeom prst="rect">
                      <a:avLst/>
                    </a:prstGeom>
                    <a:noFill/>
                  </pic:spPr>
                </pic:pic>
              </a:graphicData>
            </a:graphic>
          </wp:anchor>
        </w:drawing>
      </w:r>
      <w:r w:rsidR="00525EB0" w:rsidRPr="00341EAC">
        <w:rPr>
          <w:noProof/>
          <w:sz w:val="28"/>
          <w:szCs w:val="28"/>
        </w:rPr>
        <w:sym w:font="Wingdings 3" w:char="F084"/>
      </w:r>
      <w:r w:rsidR="00525EB0" w:rsidRPr="00341EAC">
        <w:rPr>
          <w:noProof/>
          <w:sz w:val="28"/>
          <w:szCs w:val="28"/>
        </w:rPr>
        <w:tab/>
        <w:t>Sofrada tek başına yemeğini yemesi,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Oyuncaklarını toplayabilmesi,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Üzerinden çıkardığı kıyafetleri yardımla katlayabilmesi,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El-yüz temizliğini yapabilmesi,</w:t>
      </w:r>
    </w:p>
    <w:p w:rsidR="00525EB0" w:rsidRPr="00341EAC" w:rsidRDefault="00525EB0" w:rsidP="00EF38CD">
      <w:pPr>
        <w:spacing w:line="240" w:lineRule="auto"/>
        <w:ind w:firstLine="425"/>
        <w:rPr>
          <w:noProof/>
          <w:sz w:val="28"/>
          <w:szCs w:val="28"/>
        </w:rPr>
      </w:pPr>
    </w:p>
    <w:p w:rsidR="00525EB0" w:rsidRPr="00341EAC" w:rsidRDefault="008F3E62" w:rsidP="00EF38CD">
      <w:pPr>
        <w:spacing w:line="240" w:lineRule="auto"/>
        <w:ind w:firstLine="425"/>
        <w:rPr>
          <w:noProof/>
          <w:sz w:val="28"/>
          <w:szCs w:val="28"/>
        </w:rPr>
      </w:pPr>
      <w:r>
        <w:rPr>
          <w:b/>
          <w:bCs/>
          <w:noProof/>
          <w:sz w:val="28"/>
          <w:szCs w:val="28"/>
        </w:rPr>
        <w:t>7’</w:t>
      </w:r>
      <w:r w:rsidR="00525EB0" w:rsidRPr="00341EAC">
        <w:rPr>
          <w:b/>
          <w:bCs/>
          <w:noProof/>
          <w:sz w:val="28"/>
          <w:szCs w:val="28"/>
        </w:rPr>
        <w:t>nci yaşta;</w:t>
      </w:r>
      <w:r w:rsidR="00525EB0" w:rsidRPr="00341EAC">
        <w:rPr>
          <w:noProof/>
          <w:sz w:val="28"/>
          <w:szCs w:val="28"/>
        </w:rPr>
        <w:t xml:space="preserve"> (yukarıdakilere ek olarak)</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Çantasını hazırlaması,</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Başladığı işi bitirmesi,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r>
      <w:r>
        <w:rPr>
          <w:noProof/>
          <w:sz w:val="28"/>
          <w:szCs w:val="28"/>
        </w:rPr>
        <w:t>Sahip olduğu evcil hayvanın bakımı ve ihtiyaçlarını karşılaması,</w:t>
      </w:r>
    </w:p>
    <w:p w:rsidR="00525EB0" w:rsidRPr="00341EAC" w:rsidRDefault="00525EB0" w:rsidP="00EF38CD">
      <w:pPr>
        <w:numPr>
          <w:ilvl w:val="0"/>
          <w:numId w:val="4"/>
        </w:numPr>
        <w:spacing w:line="240" w:lineRule="auto"/>
        <w:rPr>
          <w:noProof/>
          <w:sz w:val="28"/>
          <w:szCs w:val="28"/>
        </w:rPr>
      </w:pPr>
      <w:r w:rsidRPr="00341EAC">
        <w:rPr>
          <w:noProof/>
          <w:sz w:val="28"/>
          <w:szCs w:val="28"/>
        </w:rPr>
        <w:t>Proje ve ödevlerini hazırlaması,</w:t>
      </w:r>
      <w:r>
        <w:rPr>
          <w:noProof/>
          <w:sz w:val="28"/>
          <w:szCs w:val="28"/>
        </w:rPr>
        <w:t xml:space="preserve"> (ihtiyaç duyduğunda yardım etmekle, başından sonuna yanında olmak ayrı şeylerdir)</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Dişlerini fırçalaması,</w:t>
      </w:r>
    </w:p>
    <w:p w:rsidR="00525EB0" w:rsidRPr="00341EAC" w:rsidRDefault="00632348" w:rsidP="00EF38CD">
      <w:pPr>
        <w:spacing w:line="240" w:lineRule="auto"/>
        <w:ind w:firstLine="425"/>
        <w:rPr>
          <w:noProof/>
          <w:sz w:val="28"/>
          <w:szCs w:val="28"/>
        </w:rPr>
      </w:pPr>
      <w:r>
        <w:rPr>
          <w:noProof/>
        </w:rPr>
        <w:lastRenderedPageBreak/>
        <w:drawing>
          <wp:anchor distT="0" distB="0" distL="114300" distR="114300" simplePos="0" relativeHeight="251659776" behindDoc="0" locked="0" layoutInCell="1" allowOverlap="1">
            <wp:simplePos x="0" y="0"/>
            <wp:positionH relativeFrom="column">
              <wp:posOffset>4924425</wp:posOffset>
            </wp:positionH>
            <wp:positionV relativeFrom="paragraph">
              <wp:posOffset>-97790</wp:posOffset>
            </wp:positionV>
            <wp:extent cx="1223010" cy="1293495"/>
            <wp:effectExtent l="19050" t="0" r="0" b="0"/>
            <wp:wrapSquare wrapText="bothSides"/>
            <wp:docPr id="5" name="Picture 7" descr="MC900326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326184[1]"/>
                    <pic:cNvPicPr>
                      <a:picLocks noChangeAspect="1" noChangeArrowheads="1"/>
                    </pic:cNvPicPr>
                  </pic:nvPicPr>
                  <pic:blipFill>
                    <a:blip r:embed="rId9"/>
                    <a:srcRect/>
                    <a:stretch>
                      <a:fillRect/>
                    </a:stretch>
                  </pic:blipFill>
                  <pic:spPr bwMode="auto">
                    <a:xfrm>
                      <a:off x="0" y="0"/>
                      <a:ext cx="1223010" cy="1293495"/>
                    </a:xfrm>
                    <a:prstGeom prst="rect">
                      <a:avLst/>
                    </a:prstGeom>
                    <a:noFill/>
                  </pic:spPr>
                </pic:pic>
              </a:graphicData>
            </a:graphic>
          </wp:anchor>
        </w:drawing>
      </w:r>
      <w:r w:rsidR="00525EB0" w:rsidRPr="00341EAC">
        <w:rPr>
          <w:b/>
          <w:bCs/>
          <w:noProof/>
          <w:sz w:val="28"/>
          <w:szCs w:val="28"/>
        </w:rPr>
        <w:t>8’inci yaşta;</w:t>
      </w:r>
      <w:r w:rsidR="00525EB0" w:rsidRPr="00341EAC">
        <w:rPr>
          <w:noProof/>
          <w:sz w:val="28"/>
          <w:szCs w:val="28"/>
        </w:rPr>
        <w:t xml:space="preserve"> (yukarıdakilere ek olarak)</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Hatırlatmadan öz bakımını yapması ve odasını toplaması,</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Okul eşyalarına sahip çıkması,</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 xml:space="preserve">Okuldan gelen mesajları </w:t>
      </w:r>
      <w:r>
        <w:rPr>
          <w:noProof/>
          <w:sz w:val="28"/>
          <w:szCs w:val="28"/>
        </w:rPr>
        <w:t xml:space="preserve">size </w:t>
      </w:r>
      <w:r w:rsidRPr="00341EAC">
        <w:rPr>
          <w:noProof/>
          <w:sz w:val="28"/>
          <w:szCs w:val="28"/>
        </w:rPr>
        <w:t>iletebilmesi,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Dersleriyle ilgili sorumlulukları alabilmesi,</w:t>
      </w:r>
    </w:p>
    <w:p w:rsidR="00525EB0" w:rsidRPr="00341EAC" w:rsidRDefault="00525EB0" w:rsidP="00EF38CD">
      <w:pPr>
        <w:spacing w:line="240" w:lineRule="auto"/>
        <w:ind w:left="709" w:hanging="283"/>
        <w:rPr>
          <w:noProof/>
          <w:sz w:val="28"/>
          <w:szCs w:val="28"/>
        </w:rPr>
      </w:pPr>
    </w:p>
    <w:p w:rsidR="00525EB0" w:rsidRPr="00341EAC" w:rsidRDefault="00525EB0" w:rsidP="00EF38CD">
      <w:pPr>
        <w:spacing w:line="240" w:lineRule="auto"/>
        <w:ind w:firstLine="425"/>
        <w:rPr>
          <w:noProof/>
          <w:sz w:val="28"/>
          <w:szCs w:val="28"/>
        </w:rPr>
      </w:pPr>
      <w:r w:rsidRPr="00341EAC">
        <w:rPr>
          <w:b/>
          <w:bCs/>
          <w:noProof/>
          <w:sz w:val="28"/>
          <w:szCs w:val="28"/>
        </w:rPr>
        <w:t>9-11 yaşlar arası;</w:t>
      </w:r>
      <w:r w:rsidRPr="00341EAC">
        <w:rPr>
          <w:noProof/>
          <w:sz w:val="28"/>
          <w:szCs w:val="28"/>
        </w:rPr>
        <w:t xml:space="preserve"> (yukarıdakilere ek olarak)</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İlgilerini belirleyip, zaman planlaması ve günlük programlar yapabilmesi,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Zamanını iyi kullanması,</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Ev dışı yakın yerlere gidip gelmesi,</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sidRPr="00341EAC">
        <w:rPr>
          <w:noProof/>
          <w:sz w:val="28"/>
          <w:szCs w:val="28"/>
        </w:rPr>
        <w:tab/>
        <w:t>Arkadaşlarıyla iyi ilişkiler kurması,</w:t>
      </w:r>
    </w:p>
    <w:p w:rsidR="00525EB0" w:rsidRPr="00341EAC" w:rsidRDefault="00525EB0" w:rsidP="00EF38CD">
      <w:pPr>
        <w:spacing w:line="240" w:lineRule="auto"/>
        <w:ind w:left="709" w:hanging="283"/>
        <w:rPr>
          <w:noProof/>
          <w:sz w:val="28"/>
          <w:szCs w:val="28"/>
        </w:rPr>
      </w:pPr>
      <w:r w:rsidRPr="00341EAC">
        <w:rPr>
          <w:noProof/>
          <w:sz w:val="28"/>
          <w:szCs w:val="28"/>
        </w:rPr>
        <w:sym w:font="Wingdings 3" w:char="F084"/>
      </w:r>
      <w:r>
        <w:rPr>
          <w:noProof/>
          <w:sz w:val="28"/>
          <w:szCs w:val="28"/>
        </w:rPr>
        <w:tab/>
        <w:t>Alışveriş yapması.</w:t>
      </w:r>
    </w:p>
    <w:p w:rsidR="008F3E62" w:rsidRDefault="008F3E62" w:rsidP="00EF38CD">
      <w:pPr>
        <w:spacing w:line="240" w:lineRule="auto"/>
        <w:ind w:firstLine="425"/>
        <w:rPr>
          <w:b/>
          <w:bCs/>
          <w:noProof/>
          <w:sz w:val="28"/>
          <w:szCs w:val="28"/>
        </w:rPr>
      </w:pPr>
    </w:p>
    <w:p w:rsidR="008F3E62" w:rsidRDefault="008F3E62" w:rsidP="008F3E62">
      <w:pPr>
        <w:spacing w:line="240" w:lineRule="auto"/>
        <w:ind w:firstLine="425"/>
        <w:jc w:val="center"/>
        <w:rPr>
          <w:b/>
          <w:bCs/>
          <w:noProof/>
          <w:sz w:val="28"/>
          <w:szCs w:val="28"/>
        </w:rPr>
      </w:pPr>
      <w:r>
        <w:rPr>
          <w:b/>
          <w:bCs/>
          <w:noProof/>
          <w:sz w:val="28"/>
          <w:szCs w:val="28"/>
        </w:rPr>
        <w:t>ANNE BABALARA ÖNERİLER</w:t>
      </w:r>
    </w:p>
    <w:p w:rsidR="008F3E62" w:rsidRDefault="008F3E62" w:rsidP="008F3E62">
      <w:pPr>
        <w:spacing w:line="240" w:lineRule="auto"/>
        <w:ind w:firstLine="425"/>
        <w:jc w:val="center"/>
        <w:rPr>
          <w:b/>
          <w:bCs/>
          <w:noProof/>
          <w:sz w:val="28"/>
          <w:szCs w:val="28"/>
        </w:rPr>
      </w:pPr>
    </w:p>
    <w:p w:rsidR="00525EB0" w:rsidRPr="00341EAC" w:rsidRDefault="00525EB0" w:rsidP="00EF38CD">
      <w:pPr>
        <w:spacing w:line="240" w:lineRule="auto"/>
        <w:ind w:firstLine="425"/>
        <w:rPr>
          <w:noProof/>
          <w:sz w:val="28"/>
          <w:szCs w:val="28"/>
        </w:rPr>
      </w:pPr>
      <w:r>
        <w:rPr>
          <w:b/>
          <w:bCs/>
          <w:noProof/>
          <w:sz w:val="28"/>
          <w:szCs w:val="28"/>
        </w:rPr>
        <w:t>Çocuğa seçme hakkı tanıma</w:t>
      </w:r>
      <w:r w:rsidRPr="00341EAC">
        <w:rPr>
          <w:b/>
          <w:bCs/>
          <w:noProof/>
          <w:sz w:val="28"/>
          <w:szCs w:val="28"/>
        </w:rPr>
        <w:t xml:space="preserve">: </w:t>
      </w:r>
      <w:r w:rsidRPr="00341EAC">
        <w:rPr>
          <w:noProof/>
          <w:sz w:val="28"/>
          <w:szCs w:val="28"/>
        </w:rPr>
        <w:t>Çok küçük yaştan başlayarak bir çocuğa seçme hakkının tanınmasıyla sorumluluk kazandırma eğitimi verilebilir. Seçim yapabilme fırsatlarının çocuğa sunulması, çocuğun kişilik gelişimini olumlu</w:t>
      </w:r>
      <w:r>
        <w:rPr>
          <w:noProof/>
          <w:sz w:val="28"/>
          <w:szCs w:val="28"/>
        </w:rPr>
        <w:t xml:space="preserve"> yönde etkiler. Seçim yapabilme;</w:t>
      </w:r>
      <w:r w:rsidRPr="00341EAC">
        <w:rPr>
          <w:noProof/>
          <w:sz w:val="28"/>
          <w:szCs w:val="28"/>
        </w:rPr>
        <w:t xml:space="preserve"> karar verebilme ve seçimlerin sorumluluğunu alabilme </w:t>
      </w:r>
      <w:r>
        <w:rPr>
          <w:noProof/>
          <w:sz w:val="28"/>
          <w:szCs w:val="28"/>
        </w:rPr>
        <w:t>becerisini geliştirir.</w:t>
      </w:r>
      <w:r w:rsidRPr="00341EAC">
        <w:rPr>
          <w:noProof/>
          <w:sz w:val="28"/>
          <w:szCs w:val="28"/>
        </w:rPr>
        <w:t xml:space="preserve"> </w:t>
      </w:r>
      <w:r>
        <w:rPr>
          <w:noProof/>
          <w:sz w:val="28"/>
          <w:szCs w:val="28"/>
        </w:rPr>
        <w:t>K</w:t>
      </w:r>
      <w:r w:rsidRPr="00341EAC">
        <w:rPr>
          <w:noProof/>
          <w:sz w:val="28"/>
          <w:szCs w:val="28"/>
        </w:rPr>
        <w:t>endileri</w:t>
      </w:r>
      <w:r>
        <w:rPr>
          <w:noProof/>
          <w:sz w:val="28"/>
          <w:szCs w:val="28"/>
        </w:rPr>
        <w:t>ni daha iyi tanımalarını sağlar. H</w:t>
      </w:r>
      <w:r w:rsidRPr="00341EAC">
        <w:rPr>
          <w:noProof/>
          <w:sz w:val="28"/>
          <w:szCs w:val="28"/>
        </w:rPr>
        <w:t xml:space="preserve">ayat boyu önlerine çıkacak zor kararlarda mücadele edebilmelerine yardımcı olur. </w:t>
      </w:r>
    </w:p>
    <w:p w:rsidR="00525EB0" w:rsidRPr="00341EAC" w:rsidRDefault="00525EB0" w:rsidP="00EF38CD">
      <w:pPr>
        <w:spacing w:line="240" w:lineRule="auto"/>
        <w:ind w:firstLine="425"/>
        <w:rPr>
          <w:noProof/>
          <w:sz w:val="28"/>
          <w:szCs w:val="28"/>
        </w:rPr>
      </w:pPr>
    </w:p>
    <w:p w:rsidR="00525EB0" w:rsidRDefault="00525EB0" w:rsidP="00EF38CD">
      <w:pPr>
        <w:spacing w:line="240" w:lineRule="auto"/>
        <w:ind w:firstLine="425"/>
        <w:rPr>
          <w:noProof/>
          <w:sz w:val="28"/>
          <w:szCs w:val="28"/>
        </w:rPr>
      </w:pPr>
      <w:r>
        <w:rPr>
          <w:b/>
          <w:bCs/>
          <w:noProof/>
          <w:sz w:val="28"/>
          <w:szCs w:val="28"/>
        </w:rPr>
        <w:t>Model olma</w:t>
      </w:r>
      <w:r w:rsidRPr="00341EAC">
        <w:rPr>
          <w:b/>
          <w:bCs/>
          <w:noProof/>
          <w:sz w:val="28"/>
          <w:szCs w:val="28"/>
        </w:rPr>
        <w:t>:</w:t>
      </w:r>
      <w:r w:rsidRPr="00341EAC">
        <w:rPr>
          <w:noProof/>
          <w:sz w:val="28"/>
          <w:szCs w:val="28"/>
        </w:rPr>
        <w:t xml:space="preserve"> Birçok davranışta olduğu gibi sorumluluk bilincini kazandırma sürecinde </w:t>
      </w:r>
      <w:r>
        <w:rPr>
          <w:noProof/>
          <w:sz w:val="28"/>
          <w:szCs w:val="28"/>
        </w:rPr>
        <w:t>yetişkin</w:t>
      </w:r>
      <w:r w:rsidRPr="00341EAC">
        <w:rPr>
          <w:noProof/>
          <w:sz w:val="28"/>
          <w:szCs w:val="28"/>
        </w:rPr>
        <w:t>lerin örnek davranışları önemlidir. Yetişkinlerin kendi yaşantılarına ait sorumluklara gereken özeni göstermeleri, çocukların dikkatini çeker ve onların tutumlarını gözlemleyerek daha iyi öğrenirler.</w:t>
      </w:r>
    </w:p>
    <w:p w:rsidR="00525EB0" w:rsidRDefault="00525EB0" w:rsidP="00EF38CD">
      <w:pPr>
        <w:spacing w:line="240" w:lineRule="auto"/>
        <w:ind w:firstLine="425"/>
        <w:rPr>
          <w:noProof/>
          <w:sz w:val="28"/>
          <w:szCs w:val="28"/>
        </w:rPr>
      </w:pPr>
    </w:p>
    <w:p w:rsidR="00525EB0" w:rsidRDefault="00525EB0" w:rsidP="00EF38CD">
      <w:pPr>
        <w:spacing w:line="240" w:lineRule="auto"/>
        <w:ind w:firstLine="425"/>
        <w:rPr>
          <w:noProof/>
          <w:sz w:val="28"/>
          <w:szCs w:val="28"/>
        </w:rPr>
      </w:pPr>
      <w:r>
        <w:rPr>
          <w:b/>
          <w:bCs/>
          <w:noProof/>
          <w:sz w:val="28"/>
          <w:szCs w:val="28"/>
        </w:rPr>
        <w:t>Evdeki yardımcının rolü</w:t>
      </w:r>
      <w:r w:rsidRPr="00341EAC">
        <w:rPr>
          <w:b/>
          <w:bCs/>
          <w:noProof/>
          <w:sz w:val="28"/>
          <w:szCs w:val="28"/>
        </w:rPr>
        <w:t>:</w:t>
      </w:r>
      <w:r w:rsidRPr="00341EAC">
        <w:rPr>
          <w:noProof/>
          <w:sz w:val="28"/>
          <w:szCs w:val="28"/>
        </w:rPr>
        <w:t xml:space="preserve"> </w:t>
      </w:r>
      <w:r>
        <w:rPr>
          <w:noProof/>
          <w:sz w:val="28"/>
          <w:szCs w:val="28"/>
        </w:rPr>
        <w:t>Ev işlerine yardım eden kişilerin de çocukların sorumluluk bilinci kazanmasında etkisi vardır. Eğer her gün biri yatağını topluyorsa uzun yıllar yatağını toplamayı öğrenmeye gerek duymayacaktır. Bu konuda hem yardımcınız hem de çocuğunuzla konuşarak sorumluluk alanlarını netleştirin.</w:t>
      </w:r>
    </w:p>
    <w:p w:rsidR="00525EB0" w:rsidRDefault="00525EB0" w:rsidP="00EF38CD">
      <w:pPr>
        <w:spacing w:line="240" w:lineRule="auto"/>
        <w:ind w:firstLine="425"/>
        <w:rPr>
          <w:noProof/>
          <w:sz w:val="28"/>
          <w:szCs w:val="28"/>
        </w:rPr>
      </w:pPr>
    </w:p>
    <w:p w:rsidR="00525EB0" w:rsidRDefault="00525EB0" w:rsidP="00EF38CD">
      <w:pPr>
        <w:spacing w:line="240" w:lineRule="auto"/>
        <w:ind w:firstLine="425"/>
        <w:rPr>
          <w:noProof/>
          <w:sz w:val="28"/>
          <w:szCs w:val="28"/>
        </w:rPr>
      </w:pPr>
      <w:r>
        <w:rPr>
          <w:b/>
          <w:bCs/>
          <w:noProof/>
          <w:sz w:val="28"/>
          <w:szCs w:val="28"/>
        </w:rPr>
        <w:t>Bireysel sorumluluktan sosyal sorumluluğa</w:t>
      </w:r>
      <w:r w:rsidRPr="00341EAC">
        <w:rPr>
          <w:b/>
          <w:bCs/>
          <w:noProof/>
          <w:sz w:val="28"/>
          <w:szCs w:val="28"/>
        </w:rPr>
        <w:t>:</w:t>
      </w:r>
      <w:r w:rsidRPr="00341EAC">
        <w:rPr>
          <w:noProof/>
          <w:sz w:val="28"/>
          <w:szCs w:val="28"/>
        </w:rPr>
        <w:t xml:space="preserve"> </w:t>
      </w:r>
      <w:r>
        <w:rPr>
          <w:noProof/>
          <w:sz w:val="28"/>
          <w:szCs w:val="28"/>
        </w:rPr>
        <w:t>Çocuklarda sorumluluk bilincini geliştirmek için, küçük yaştan itibaren önce,</w:t>
      </w:r>
    </w:p>
    <w:p w:rsidR="00525EB0" w:rsidRDefault="00525EB0" w:rsidP="003E0061">
      <w:pPr>
        <w:pStyle w:val="ListeParagraf"/>
        <w:numPr>
          <w:ilvl w:val="0"/>
          <w:numId w:val="5"/>
        </w:numPr>
        <w:spacing w:line="240" w:lineRule="auto"/>
        <w:rPr>
          <w:noProof/>
          <w:sz w:val="28"/>
          <w:szCs w:val="28"/>
        </w:rPr>
      </w:pPr>
      <w:r w:rsidRPr="00775623">
        <w:rPr>
          <w:b/>
          <w:i/>
          <w:noProof/>
          <w:sz w:val="28"/>
          <w:szCs w:val="28"/>
          <w:u w:val="single"/>
        </w:rPr>
        <w:t>Kendi ile ilgili sorumlulukları öğrenmesini desteklemek</w:t>
      </w:r>
      <w:r>
        <w:rPr>
          <w:noProof/>
          <w:sz w:val="28"/>
          <w:szCs w:val="28"/>
        </w:rPr>
        <w:t xml:space="preserve"> (çıkardığı kıyafetleri katlayıp yerine koymak, oyuncak ya da eşyalarını kullandıktan sonra yerlerine kaldırmak)</w:t>
      </w:r>
    </w:p>
    <w:p w:rsidR="00525EB0" w:rsidRDefault="00525EB0" w:rsidP="003E0061">
      <w:pPr>
        <w:pStyle w:val="ListeParagraf"/>
        <w:numPr>
          <w:ilvl w:val="0"/>
          <w:numId w:val="5"/>
        </w:numPr>
        <w:spacing w:line="240" w:lineRule="auto"/>
        <w:rPr>
          <w:noProof/>
          <w:sz w:val="28"/>
          <w:szCs w:val="28"/>
        </w:rPr>
      </w:pPr>
      <w:r>
        <w:rPr>
          <w:noProof/>
          <w:sz w:val="28"/>
          <w:szCs w:val="28"/>
        </w:rPr>
        <w:t xml:space="preserve">Daha sonra </w:t>
      </w:r>
      <w:r w:rsidRPr="00775623">
        <w:rPr>
          <w:b/>
          <w:i/>
          <w:noProof/>
          <w:sz w:val="28"/>
          <w:szCs w:val="28"/>
          <w:u w:val="single"/>
        </w:rPr>
        <w:t>ev ile ilgili sorumlulukları paylaşmasını beklemek</w:t>
      </w:r>
      <w:r>
        <w:rPr>
          <w:noProof/>
          <w:sz w:val="28"/>
          <w:szCs w:val="28"/>
        </w:rPr>
        <w:t xml:space="preserve"> (yemekten sonra tabağını lavoboya koymak vb)</w:t>
      </w:r>
    </w:p>
    <w:p w:rsidR="00525EB0" w:rsidRDefault="00525EB0" w:rsidP="003E0061">
      <w:pPr>
        <w:pStyle w:val="ListeParagraf"/>
        <w:numPr>
          <w:ilvl w:val="0"/>
          <w:numId w:val="5"/>
        </w:numPr>
        <w:spacing w:line="240" w:lineRule="auto"/>
        <w:rPr>
          <w:noProof/>
          <w:sz w:val="28"/>
          <w:szCs w:val="28"/>
        </w:rPr>
      </w:pPr>
      <w:r>
        <w:rPr>
          <w:noProof/>
          <w:sz w:val="28"/>
          <w:szCs w:val="28"/>
        </w:rPr>
        <w:t xml:space="preserve">Son olarak da </w:t>
      </w:r>
      <w:r w:rsidRPr="00775623">
        <w:rPr>
          <w:b/>
          <w:i/>
          <w:noProof/>
          <w:sz w:val="28"/>
          <w:szCs w:val="28"/>
          <w:u w:val="single"/>
        </w:rPr>
        <w:t>sosyal sorumluluklar konusunda model olmak</w:t>
      </w:r>
      <w:r>
        <w:rPr>
          <w:noProof/>
          <w:sz w:val="28"/>
          <w:szCs w:val="28"/>
        </w:rPr>
        <w:t xml:space="preserve"> (ağaç dikmek, ihtiyacı olanlara yardım etmek, yerlere çöp atmamak) sorumluluk bilinci kazandırmak için önemli adımlardır. </w:t>
      </w:r>
    </w:p>
    <w:p w:rsidR="00525EB0" w:rsidRPr="003E0061" w:rsidRDefault="00525EB0" w:rsidP="009334CC">
      <w:pPr>
        <w:pStyle w:val="ListeParagraf"/>
        <w:spacing w:line="240" w:lineRule="auto"/>
        <w:ind w:left="1145"/>
        <w:rPr>
          <w:noProof/>
          <w:sz w:val="28"/>
          <w:szCs w:val="28"/>
        </w:rPr>
      </w:pPr>
    </w:p>
    <w:p w:rsidR="00525EB0" w:rsidRDefault="00632348" w:rsidP="00EF38CD">
      <w:pPr>
        <w:spacing w:line="240" w:lineRule="auto"/>
        <w:rPr>
          <w:b/>
          <w:sz w:val="28"/>
          <w:szCs w:val="28"/>
        </w:rPr>
      </w:pPr>
      <w:r>
        <w:rPr>
          <w:noProof/>
        </w:rPr>
        <w:drawing>
          <wp:anchor distT="0" distB="0" distL="114300" distR="114300" simplePos="0" relativeHeight="251656704" behindDoc="0" locked="0" layoutInCell="1" allowOverlap="1">
            <wp:simplePos x="0" y="0"/>
            <wp:positionH relativeFrom="column">
              <wp:posOffset>4412615</wp:posOffset>
            </wp:positionH>
            <wp:positionV relativeFrom="paragraph">
              <wp:posOffset>-194945</wp:posOffset>
            </wp:positionV>
            <wp:extent cx="1108075" cy="1733550"/>
            <wp:effectExtent l="19050" t="0" r="0" b="0"/>
            <wp:wrapSquare wrapText="bothSides"/>
            <wp:docPr id="6" name="Picture 4" descr="MCj023252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325230000[1]"/>
                    <pic:cNvPicPr>
                      <a:picLocks noChangeAspect="1" noChangeArrowheads="1"/>
                    </pic:cNvPicPr>
                  </pic:nvPicPr>
                  <pic:blipFill>
                    <a:blip r:embed="rId10"/>
                    <a:srcRect/>
                    <a:stretch>
                      <a:fillRect/>
                    </a:stretch>
                  </pic:blipFill>
                  <pic:spPr bwMode="auto">
                    <a:xfrm>
                      <a:off x="0" y="0"/>
                      <a:ext cx="1108075" cy="1733550"/>
                    </a:xfrm>
                    <a:prstGeom prst="rect">
                      <a:avLst/>
                    </a:prstGeom>
                    <a:noFill/>
                  </pic:spPr>
                </pic:pic>
              </a:graphicData>
            </a:graphic>
          </wp:anchor>
        </w:drawing>
      </w:r>
      <w:r w:rsidR="00525EB0" w:rsidRPr="00341EAC">
        <w:rPr>
          <w:b/>
          <w:sz w:val="28"/>
          <w:szCs w:val="28"/>
        </w:rPr>
        <w:t>Söylemeye Gerek Yok:</w:t>
      </w:r>
    </w:p>
    <w:p w:rsidR="00525EB0" w:rsidRPr="00341EAC" w:rsidRDefault="00525EB0" w:rsidP="00EF38CD">
      <w:pPr>
        <w:spacing w:line="240" w:lineRule="auto"/>
        <w:rPr>
          <w:b/>
          <w:sz w:val="28"/>
          <w:szCs w:val="28"/>
        </w:rPr>
      </w:pPr>
    </w:p>
    <w:p w:rsidR="00525EB0" w:rsidRPr="00341EAC" w:rsidRDefault="00525EB0" w:rsidP="00EF38CD">
      <w:pPr>
        <w:numPr>
          <w:ilvl w:val="0"/>
          <w:numId w:val="2"/>
        </w:numPr>
        <w:spacing w:line="240" w:lineRule="auto"/>
        <w:rPr>
          <w:sz w:val="28"/>
          <w:szCs w:val="28"/>
        </w:rPr>
      </w:pPr>
      <w:r w:rsidRPr="00341EAC">
        <w:rPr>
          <w:sz w:val="28"/>
          <w:szCs w:val="28"/>
        </w:rPr>
        <w:t>Dolan çöp kovası boşaltılır.</w:t>
      </w:r>
    </w:p>
    <w:p w:rsidR="00525EB0" w:rsidRPr="00341EAC" w:rsidRDefault="00525EB0" w:rsidP="00EF38CD">
      <w:pPr>
        <w:numPr>
          <w:ilvl w:val="0"/>
          <w:numId w:val="2"/>
        </w:numPr>
        <w:spacing w:line="240" w:lineRule="auto"/>
        <w:rPr>
          <w:sz w:val="28"/>
          <w:szCs w:val="28"/>
        </w:rPr>
      </w:pPr>
      <w:r w:rsidRPr="00341EAC">
        <w:rPr>
          <w:sz w:val="28"/>
          <w:szCs w:val="28"/>
        </w:rPr>
        <w:t>Sofra kurulmasına yardımcı olunur.</w:t>
      </w:r>
    </w:p>
    <w:p w:rsidR="00525EB0" w:rsidRPr="00341EAC" w:rsidRDefault="00525EB0" w:rsidP="00EF38CD">
      <w:pPr>
        <w:numPr>
          <w:ilvl w:val="0"/>
          <w:numId w:val="2"/>
        </w:numPr>
        <w:spacing w:line="240" w:lineRule="auto"/>
        <w:rPr>
          <w:sz w:val="28"/>
          <w:szCs w:val="28"/>
        </w:rPr>
      </w:pPr>
      <w:r w:rsidRPr="00341EAC">
        <w:rPr>
          <w:sz w:val="28"/>
          <w:szCs w:val="28"/>
        </w:rPr>
        <w:t>Kirli çamaşırlar sepete koyulur.</w:t>
      </w:r>
    </w:p>
    <w:p w:rsidR="00525EB0" w:rsidRPr="00341EAC" w:rsidRDefault="00525EB0" w:rsidP="00EF38CD">
      <w:pPr>
        <w:numPr>
          <w:ilvl w:val="0"/>
          <w:numId w:val="2"/>
        </w:numPr>
        <w:spacing w:line="240" w:lineRule="auto"/>
        <w:rPr>
          <w:sz w:val="28"/>
          <w:szCs w:val="28"/>
        </w:rPr>
      </w:pPr>
      <w:r w:rsidRPr="00341EAC">
        <w:rPr>
          <w:sz w:val="28"/>
          <w:szCs w:val="28"/>
        </w:rPr>
        <w:t>Bilgisayardan önce ev ödevleri bitirilir.</w:t>
      </w:r>
    </w:p>
    <w:p w:rsidR="00525EB0" w:rsidRPr="00341EAC" w:rsidRDefault="00525EB0" w:rsidP="00EF38CD">
      <w:pPr>
        <w:numPr>
          <w:ilvl w:val="0"/>
          <w:numId w:val="2"/>
        </w:numPr>
        <w:spacing w:line="240" w:lineRule="auto"/>
        <w:rPr>
          <w:sz w:val="28"/>
          <w:szCs w:val="28"/>
        </w:rPr>
      </w:pPr>
      <w:r w:rsidRPr="00341EAC">
        <w:rPr>
          <w:sz w:val="28"/>
          <w:szCs w:val="28"/>
        </w:rPr>
        <w:t>Herkes kendi odasını düzenli tutar.</w:t>
      </w:r>
    </w:p>
    <w:p w:rsidR="00525EB0" w:rsidRPr="00775623" w:rsidRDefault="00525EB0" w:rsidP="00EF38CD">
      <w:pPr>
        <w:numPr>
          <w:ilvl w:val="0"/>
          <w:numId w:val="2"/>
        </w:numPr>
        <w:spacing w:line="240" w:lineRule="auto"/>
        <w:rPr>
          <w:sz w:val="28"/>
          <w:szCs w:val="28"/>
        </w:rPr>
      </w:pPr>
      <w:r w:rsidRPr="00775623">
        <w:rPr>
          <w:sz w:val="28"/>
          <w:szCs w:val="28"/>
        </w:rPr>
        <w:t xml:space="preserve">Telefon konuşmaları 5 dakikayla sınırlıdır vb. </w:t>
      </w:r>
    </w:p>
    <w:p w:rsidR="00525EB0" w:rsidRPr="00341EAC" w:rsidRDefault="00525EB0" w:rsidP="00EF38CD">
      <w:pPr>
        <w:spacing w:line="240" w:lineRule="auto"/>
        <w:ind w:left="360"/>
        <w:rPr>
          <w:sz w:val="28"/>
          <w:szCs w:val="28"/>
        </w:rPr>
      </w:pPr>
    </w:p>
    <w:p w:rsidR="00525EB0" w:rsidRPr="00341EAC" w:rsidRDefault="00525EB0" w:rsidP="00EF38CD">
      <w:pPr>
        <w:spacing w:line="240" w:lineRule="auto"/>
        <w:ind w:left="360"/>
        <w:rPr>
          <w:sz w:val="28"/>
          <w:szCs w:val="28"/>
        </w:rPr>
      </w:pPr>
    </w:p>
    <w:p w:rsidR="00525EB0" w:rsidRPr="00341EAC" w:rsidRDefault="00525EB0" w:rsidP="00EF38CD">
      <w:pPr>
        <w:spacing w:line="240" w:lineRule="auto"/>
        <w:jc w:val="center"/>
        <w:rPr>
          <w:sz w:val="28"/>
          <w:szCs w:val="28"/>
        </w:rPr>
      </w:pPr>
      <w:r w:rsidRPr="00341EAC">
        <w:rPr>
          <w:b/>
          <w:sz w:val="28"/>
          <w:szCs w:val="28"/>
        </w:rPr>
        <w:t>SORUMSUZ BİR ÇOCUK</w:t>
      </w:r>
      <w:r w:rsidRPr="00341EAC">
        <w:rPr>
          <w:sz w:val="28"/>
          <w:szCs w:val="28"/>
        </w:rPr>
        <w:t xml:space="preserve"> </w:t>
      </w:r>
      <w:r w:rsidRPr="00341EAC">
        <w:rPr>
          <w:b/>
          <w:sz w:val="28"/>
          <w:szCs w:val="28"/>
        </w:rPr>
        <w:t>YETİŞTİRMEK İSTEYENLERE ÖĞÜTLER</w:t>
      </w:r>
      <w:r w:rsidRPr="00341EAC">
        <w:rPr>
          <w:sz w:val="28"/>
          <w:szCs w:val="28"/>
        </w:rPr>
        <w:t>!</w:t>
      </w:r>
    </w:p>
    <w:p w:rsidR="00525EB0" w:rsidRPr="00341EAC" w:rsidRDefault="00525EB0" w:rsidP="00EF38CD">
      <w:pPr>
        <w:tabs>
          <w:tab w:val="left" w:pos="3189"/>
        </w:tabs>
        <w:spacing w:line="240" w:lineRule="auto"/>
        <w:rPr>
          <w:sz w:val="28"/>
          <w:szCs w:val="28"/>
        </w:rPr>
      </w:pPr>
    </w:p>
    <w:p w:rsidR="00525EB0" w:rsidRPr="00341EAC" w:rsidRDefault="00525EB0" w:rsidP="00775623">
      <w:pPr>
        <w:numPr>
          <w:ilvl w:val="0"/>
          <w:numId w:val="3"/>
        </w:numPr>
        <w:spacing w:line="360" w:lineRule="auto"/>
        <w:ind w:left="714" w:hanging="357"/>
        <w:rPr>
          <w:sz w:val="28"/>
          <w:szCs w:val="28"/>
        </w:rPr>
      </w:pPr>
      <w:r w:rsidRPr="00341EAC">
        <w:rPr>
          <w:sz w:val="28"/>
          <w:szCs w:val="28"/>
        </w:rPr>
        <w:t>Onun hatalarının bedelini siz ödeyin.</w:t>
      </w:r>
    </w:p>
    <w:p w:rsidR="00525EB0" w:rsidRPr="00341EAC" w:rsidRDefault="00525EB0" w:rsidP="00775623">
      <w:pPr>
        <w:numPr>
          <w:ilvl w:val="0"/>
          <w:numId w:val="3"/>
        </w:numPr>
        <w:spacing w:line="360" w:lineRule="auto"/>
        <w:ind w:left="714" w:hanging="357"/>
        <w:rPr>
          <w:sz w:val="28"/>
          <w:szCs w:val="28"/>
        </w:rPr>
      </w:pPr>
      <w:r w:rsidRPr="00341EAC">
        <w:rPr>
          <w:sz w:val="28"/>
          <w:szCs w:val="28"/>
        </w:rPr>
        <w:t>Onun davranışları için mazeretler üretin.</w:t>
      </w:r>
    </w:p>
    <w:p w:rsidR="00525EB0" w:rsidRPr="00341EAC" w:rsidRDefault="00525EB0" w:rsidP="00775623">
      <w:pPr>
        <w:numPr>
          <w:ilvl w:val="0"/>
          <w:numId w:val="3"/>
        </w:numPr>
        <w:spacing w:line="360" w:lineRule="auto"/>
        <w:ind w:left="714" w:hanging="357"/>
        <w:rPr>
          <w:sz w:val="28"/>
          <w:szCs w:val="28"/>
        </w:rPr>
      </w:pPr>
      <w:r w:rsidRPr="00341EAC">
        <w:rPr>
          <w:sz w:val="28"/>
          <w:szCs w:val="28"/>
        </w:rPr>
        <w:t>Bizzat siz sorumluluk, kararlılık ve söylediklerini yerine getirme konusunda eksiklikler göstererek “iyi” bir model olun.</w:t>
      </w:r>
    </w:p>
    <w:p w:rsidR="00525EB0" w:rsidRPr="00341EAC" w:rsidRDefault="00525EB0" w:rsidP="00775623">
      <w:pPr>
        <w:numPr>
          <w:ilvl w:val="0"/>
          <w:numId w:val="3"/>
        </w:numPr>
        <w:spacing w:line="360" w:lineRule="auto"/>
        <w:ind w:left="714" w:hanging="357"/>
        <w:rPr>
          <w:sz w:val="28"/>
          <w:szCs w:val="28"/>
        </w:rPr>
      </w:pPr>
      <w:r w:rsidRPr="00341EAC">
        <w:rPr>
          <w:sz w:val="28"/>
          <w:szCs w:val="28"/>
        </w:rPr>
        <w:t>Hatalı olduğunda hatasını reddedin.</w:t>
      </w:r>
    </w:p>
    <w:p w:rsidR="00525EB0" w:rsidRPr="00341EAC" w:rsidRDefault="00525EB0" w:rsidP="00775623">
      <w:pPr>
        <w:numPr>
          <w:ilvl w:val="0"/>
          <w:numId w:val="3"/>
        </w:numPr>
        <w:spacing w:line="360" w:lineRule="auto"/>
        <w:ind w:left="714" w:hanging="357"/>
        <w:rPr>
          <w:sz w:val="28"/>
          <w:szCs w:val="28"/>
        </w:rPr>
      </w:pPr>
      <w:r w:rsidRPr="00341EAC">
        <w:rPr>
          <w:sz w:val="28"/>
          <w:szCs w:val="28"/>
        </w:rPr>
        <w:t>Daha fazla çatışma oluşturmamak için kabul edilemez davranışlarını affedin, hoşgörün.</w:t>
      </w:r>
    </w:p>
    <w:p w:rsidR="00525EB0" w:rsidRPr="00341EAC" w:rsidRDefault="00525EB0" w:rsidP="00775623">
      <w:pPr>
        <w:numPr>
          <w:ilvl w:val="0"/>
          <w:numId w:val="3"/>
        </w:numPr>
        <w:spacing w:line="360" w:lineRule="auto"/>
        <w:ind w:left="714" w:hanging="357"/>
        <w:rPr>
          <w:sz w:val="28"/>
          <w:szCs w:val="28"/>
        </w:rPr>
      </w:pPr>
      <w:r w:rsidRPr="00341EAC">
        <w:rPr>
          <w:sz w:val="28"/>
          <w:szCs w:val="28"/>
        </w:rPr>
        <w:t>Yorgun olduğunuz veya uğraşmaya değmez bulduğunuz zamanlarda ona kendi davranışının sonuçlarına katlanma konusunda farklı davranın.</w:t>
      </w:r>
    </w:p>
    <w:p w:rsidR="00525EB0" w:rsidRPr="00341EAC" w:rsidRDefault="00525EB0" w:rsidP="00775623">
      <w:pPr>
        <w:numPr>
          <w:ilvl w:val="0"/>
          <w:numId w:val="3"/>
        </w:numPr>
        <w:spacing w:line="360" w:lineRule="auto"/>
        <w:ind w:left="714" w:hanging="357"/>
        <w:rPr>
          <w:sz w:val="28"/>
          <w:szCs w:val="28"/>
        </w:rPr>
      </w:pPr>
      <w:r w:rsidRPr="00341EAC">
        <w:rPr>
          <w:sz w:val="28"/>
          <w:szCs w:val="28"/>
        </w:rPr>
        <w:t>Nasıl olsa sizin yapmanız daha kolay, onun evdeki işlerini siz yapın.</w:t>
      </w:r>
    </w:p>
    <w:p w:rsidR="00525EB0" w:rsidRPr="00341EAC" w:rsidRDefault="00525EB0" w:rsidP="00775623">
      <w:pPr>
        <w:numPr>
          <w:ilvl w:val="0"/>
          <w:numId w:val="3"/>
        </w:numPr>
        <w:spacing w:line="360" w:lineRule="auto"/>
        <w:ind w:left="714" w:hanging="357"/>
        <w:rPr>
          <w:sz w:val="28"/>
          <w:szCs w:val="28"/>
        </w:rPr>
      </w:pPr>
      <w:r w:rsidRPr="00341EAC">
        <w:rPr>
          <w:sz w:val="28"/>
          <w:szCs w:val="28"/>
        </w:rPr>
        <w:t xml:space="preserve">“Bu sefer çok ciddiyim” sözünü sıklıkla kullanın.  </w:t>
      </w:r>
      <w:r w:rsidRPr="00341EAC">
        <w:rPr>
          <w:sz w:val="28"/>
          <w:szCs w:val="28"/>
        </w:rPr>
        <w:sym w:font="Wingdings" w:char="F04A"/>
      </w:r>
    </w:p>
    <w:p w:rsidR="00525EB0" w:rsidRPr="00341EAC" w:rsidRDefault="00525EB0" w:rsidP="00EF38CD">
      <w:pPr>
        <w:spacing w:line="240" w:lineRule="auto"/>
        <w:rPr>
          <w:b/>
          <w:sz w:val="28"/>
          <w:szCs w:val="28"/>
        </w:rPr>
      </w:pPr>
    </w:p>
    <w:p w:rsidR="00525EB0" w:rsidRPr="00772481" w:rsidRDefault="00525EB0" w:rsidP="00EF38CD">
      <w:pPr>
        <w:spacing w:line="240" w:lineRule="auto"/>
        <w:rPr>
          <w:b/>
          <w:sz w:val="28"/>
          <w:szCs w:val="28"/>
        </w:rPr>
      </w:pPr>
    </w:p>
    <w:p w:rsidR="00525EB0" w:rsidRPr="00775623" w:rsidRDefault="00525EB0" w:rsidP="00EF38CD">
      <w:pPr>
        <w:spacing w:after="60" w:line="240" w:lineRule="auto"/>
        <w:ind w:left="284"/>
        <w:rPr>
          <w:b/>
          <w:bCs/>
          <w:i/>
          <w:noProof/>
          <w:sz w:val="26"/>
          <w:szCs w:val="26"/>
          <w:u w:val="single"/>
        </w:rPr>
      </w:pPr>
      <w:r w:rsidRPr="00775623">
        <w:rPr>
          <w:b/>
          <w:bCs/>
          <w:i/>
          <w:noProof/>
          <w:sz w:val="26"/>
          <w:szCs w:val="26"/>
          <w:u w:val="single"/>
        </w:rPr>
        <w:t>YARARLANILAN KAYNAKLAR</w:t>
      </w:r>
    </w:p>
    <w:p w:rsidR="00525EB0" w:rsidRPr="00775623" w:rsidRDefault="00525EB0" w:rsidP="00EF38CD">
      <w:pPr>
        <w:spacing w:line="240" w:lineRule="auto"/>
        <w:ind w:left="567" w:hanging="283"/>
        <w:rPr>
          <w:i/>
          <w:noProof/>
          <w:sz w:val="26"/>
          <w:szCs w:val="26"/>
        </w:rPr>
      </w:pPr>
      <w:r w:rsidRPr="00775623">
        <w:rPr>
          <w:i/>
          <w:noProof/>
          <w:sz w:val="26"/>
          <w:szCs w:val="26"/>
        </w:rPr>
        <w:sym w:font="Symbol" w:char="F0B7"/>
      </w:r>
      <w:r w:rsidRPr="00775623">
        <w:rPr>
          <w:i/>
          <w:noProof/>
          <w:sz w:val="26"/>
          <w:szCs w:val="26"/>
        </w:rPr>
        <w:tab/>
        <w:t>Martin, M., Cynthia Waltman Greenvood,</w:t>
      </w:r>
      <w:r w:rsidRPr="00775623">
        <w:rPr>
          <w:b/>
          <w:bCs/>
          <w:i/>
          <w:noProof/>
          <w:sz w:val="26"/>
          <w:szCs w:val="26"/>
        </w:rPr>
        <w:t xml:space="preserve"> Çocuğunuzun Okulla İlgili Sorunlarını Çözebilirsiniz </w:t>
      </w:r>
      <w:r w:rsidRPr="00775623">
        <w:rPr>
          <w:i/>
          <w:noProof/>
          <w:sz w:val="26"/>
          <w:szCs w:val="26"/>
        </w:rPr>
        <w:t>- Sistem Yayıncılık.</w:t>
      </w:r>
    </w:p>
    <w:p w:rsidR="00525EB0" w:rsidRPr="00775623" w:rsidRDefault="00525EB0" w:rsidP="00EF38CD">
      <w:pPr>
        <w:spacing w:line="240" w:lineRule="auto"/>
        <w:ind w:left="567" w:hanging="283"/>
        <w:rPr>
          <w:i/>
          <w:noProof/>
          <w:sz w:val="26"/>
          <w:szCs w:val="26"/>
        </w:rPr>
      </w:pPr>
      <w:r w:rsidRPr="00775623">
        <w:rPr>
          <w:i/>
          <w:noProof/>
          <w:sz w:val="26"/>
          <w:szCs w:val="26"/>
        </w:rPr>
        <w:sym w:font="Symbol" w:char="F0B7"/>
      </w:r>
      <w:r w:rsidRPr="00775623">
        <w:rPr>
          <w:i/>
          <w:noProof/>
          <w:sz w:val="26"/>
          <w:szCs w:val="26"/>
        </w:rPr>
        <w:tab/>
        <w:t xml:space="preserve">Dr. Thomas Gordon, </w:t>
      </w:r>
      <w:r w:rsidRPr="00775623">
        <w:rPr>
          <w:b/>
          <w:i/>
          <w:sz w:val="26"/>
          <w:szCs w:val="26"/>
        </w:rPr>
        <w:t>Çocukta İç Disiplin mi? Dış Disiplin mi?</w:t>
      </w:r>
      <w:r w:rsidRPr="00775623">
        <w:rPr>
          <w:i/>
          <w:sz w:val="26"/>
          <w:szCs w:val="26"/>
        </w:rPr>
        <w:t xml:space="preserve"> – Sistem Yayıncılık</w:t>
      </w:r>
    </w:p>
    <w:p w:rsidR="00525EB0" w:rsidRPr="00775623" w:rsidRDefault="00525EB0" w:rsidP="00EF38CD">
      <w:pPr>
        <w:spacing w:line="240" w:lineRule="auto"/>
        <w:ind w:left="567" w:hanging="283"/>
        <w:rPr>
          <w:i/>
          <w:sz w:val="26"/>
          <w:szCs w:val="26"/>
        </w:rPr>
      </w:pPr>
      <w:r w:rsidRPr="00775623">
        <w:rPr>
          <w:i/>
          <w:noProof/>
          <w:sz w:val="26"/>
          <w:szCs w:val="26"/>
        </w:rPr>
        <w:sym w:font="Symbol" w:char="F0B7"/>
      </w:r>
      <w:r w:rsidRPr="00775623">
        <w:rPr>
          <w:i/>
          <w:noProof/>
          <w:sz w:val="26"/>
          <w:szCs w:val="26"/>
        </w:rPr>
        <w:tab/>
      </w:r>
      <w:r w:rsidRPr="00775623">
        <w:rPr>
          <w:i/>
          <w:sz w:val="26"/>
          <w:szCs w:val="26"/>
        </w:rPr>
        <w:t>Helik/Karakter Okulu Aile Kitabı</w:t>
      </w:r>
    </w:p>
    <w:p w:rsidR="00525EB0" w:rsidRPr="00775623" w:rsidRDefault="00525EB0" w:rsidP="00EF38CD">
      <w:pPr>
        <w:spacing w:line="240" w:lineRule="auto"/>
        <w:ind w:left="567" w:hanging="283"/>
        <w:rPr>
          <w:b/>
          <w:i/>
          <w:sz w:val="26"/>
          <w:szCs w:val="26"/>
        </w:rPr>
      </w:pPr>
      <w:r w:rsidRPr="00775623">
        <w:rPr>
          <w:i/>
          <w:noProof/>
          <w:sz w:val="26"/>
          <w:szCs w:val="26"/>
        </w:rPr>
        <w:sym w:font="Symbol" w:char="F0B7"/>
      </w:r>
      <w:r w:rsidRPr="00775623">
        <w:rPr>
          <w:i/>
          <w:noProof/>
          <w:sz w:val="26"/>
          <w:szCs w:val="26"/>
        </w:rPr>
        <w:tab/>
        <w:t xml:space="preserve">Uzm. Psk. Dan. </w:t>
      </w:r>
      <w:r w:rsidRPr="00775623">
        <w:rPr>
          <w:i/>
          <w:sz w:val="26"/>
          <w:szCs w:val="26"/>
        </w:rPr>
        <w:t xml:space="preserve">Ece Akın </w:t>
      </w:r>
      <w:proofErr w:type="spellStart"/>
      <w:r w:rsidRPr="00775623">
        <w:rPr>
          <w:i/>
          <w:sz w:val="26"/>
          <w:szCs w:val="26"/>
        </w:rPr>
        <w:t>Bakanay</w:t>
      </w:r>
      <w:proofErr w:type="spellEnd"/>
      <w:r w:rsidRPr="00775623">
        <w:rPr>
          <w:i/>
          <w:sz w:val="26"/>
          <w:szCs w:val="26"/>
        </w:rPr>
        <w:t xml:space="preserve">, </w:t>
      </w:r>
      <w:r w:rsidRPr="00775623">
        <w:rPr>
          <w:b/>
          <w:i/>
          <w:sz w:val="26"/>
          <w:szCs w:val="26"/>
        </w:rPr>
        <w:t>Çocuklarda Sorumluluk Bilincini Geliştirmek</w:t>
      </w:r>
    </w:p>
    <w:p w:rsidR="00525EB0" w:rsidRPr="00772481" w:rsidRDefault="00525EB0" w:rsidP="00775623">
      <w:pPr>
        <w:spacing w:line="240" w:lineRule="auto"/>
        <w:ind w:left="567" w:hanging="283"/>
        <w:rPr>
          <w:b/>
          <w:sz w:val="28"/>
          <w:szCs w:val="28"/>
        </w:rPr>
      </w:pPr>
      <w:r w:rsidRPr="00775623">
        <w:rPr>
          <w:i/>
          <w:noProof/>
          <w:sz w:val="26"/>
          <w:szCs w:val="26"/>
        </w:rPr>
        <w:sym w:font="Symbol" w:char="F0B7"/>
      </w:r>
      <w:r w:rsidRPr="00775623">
        <w:rPr>
          <w:i/>
          <w:noProof/>
          <w:sz w:val="26"/>
          <w:szCs w:val="26"/>
        </w:rPr>
        <w:tab/>
      </w:r>
      <w:r w:rsidRPr="00775623">
        <w:rPr>
          <w:i/>
          <w:sz w:val="26"/>
          <w:szCs w:val="26"/>
        </w:rPr>
        <w:t>Çocuğun Kendisine Güven Duygusu ve Sorumluluk Kazandırma Seminer Notları</w:t>
      </w:r>
    </w:p>
    <w:p w:rsidR="00525EB0" w:rsidRDefault="00525EB0"/>
    <w:sectPr w:rsidR="00525EB0" w:rsidSect="00657C28">
      <w:pgSz w:w="11906" w:h="16838"/>
      <w:pgMar w:top="1417" w:right="1417" w:bottom="1258" w:left="1417" w:header="708" w:footer="708" w:gutter="0"/>
      <w:pgBorders w:offsetFrom="page">
        <w:top w:val="pushPinNote1" w:sz="30" w:space="24" w:color="auto"/>
        <w:left w:val="pushPinNote1" w:sz="30" w:space="24" w:color="auto"/>
        <w:bottom w:val="pushPinNote1" w:sz="30" w:space="24" w:color="auto"/>
        <w:right w:val="pushPinNote1"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F0B" w:rsidRDefault="002C4F0B" w:rsidP="007204C1">
      <w:pPr>
        <w:spacing w:line="240" w:lineRule="auto"/>
      </w:pPr>
      <w:r>
        <w:separator/>
      </w:r>
    </w:p>
  </w:endnote>
  <w:endnote w:type="continuationSeparator" w:id="0">
    <w:p w:rsidR="002C4F0B" w:rsidRDefault="002C4F0B" w:rsidP="00720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F0B" w:rsidRDefault="002C4F0B" w:rsidP="007204C1">
      <w:pPr>
        <w:spacing w:line="240" w:lineRule="auto"/>
      </w:pPr>
      <w:r>
        <w:separator/>
      </w:r>
    </w:p>
  </w:footnote>
  <w:footnote w:type="continuationSeparator" w:id="0">
    <w:p w:rsidR="002C4F0B" w:rsidRDefault="002C4F0B" w:rsidP="007204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77CDB"/>
    <w:multiLevelType w:val="hybridMultilevel"/>
    <w:tmpl w:val="A502A686"/>
    <w:lvl w:ilvl="0" w:tplc="041F0001">
      <w:start w:val="1"/>
      <w:numFmt w:val="bullet"/>
      <w:lvlText w:val=""/>
      <w:lvlJc w:val="left"/>
      <w:pPr>
        <w:tabs>
          <w:tab w:val="num" w:pos="720"/>
        </w:tabs>
        <w:ind w:left="720" w:hanging="360"/>
      </w:pPr>
      <w:rPr>
        <w:rFonts w:ascii="Symbol" w:hAnsi="Symbol" w:hint="default"/>
      </w:rPr>
    </w:lvl>
    <w:lvl w:ilvl="1" w:tplc="ED36BB7A">
      <w:numFmt w:val="bullet"/>
      <w:lvlText w:val="-"/>
      <w:lvlJc w:val="left"/>
      <w:pPr>
        <w:tabs>
          <w:tab w:val="num" w:pos="1440"/>
        </w:tabs>
        <w:ind w:left="1440" w:hanging="360"/>
      </w:pPr>
      <w:rPr>
        <w:rFonts w:ascii="Comic Sans MS" w:eastAsia="Times New Roman" w:hAnsi="Comic Sans M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A51160"/>
    <w:multiLevelType w:val="hybridMultilevel"/>
    <w:tmpl w:val="6DE437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94955"/>
    <w:multiLevelType w:val="hybridMultilevel"/>
    <w:tmpl w:val="F1E0A700"/>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 w15:restartNumberingAfterBreak="0">
    <w:nsid w:val="40512166"/>
    <w:multiLevelType w:val="hybridMultilevel"/>
    <w:tmpl w:val="1D883666"/>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AA3A41"/>
    <w:multiLevelType w:val="hybridMultilevel"/>
    <w:tmpl w:val="D3284B6C"/>
    <w:lvl w:ilvl="0" w:tplc="FF7AA4DA">
      <w:start w:val="1"/>
      <w:numFmt w:val="bullet"/>
      <w:lvlText w:val=""/>
      <w:lvlJc w:val="left"/>
      <w:pPr>
        <w:tabs>
          <w:tab w:val="num" w:pos="786"/>
        </w:tabs>
        <w:ind w:left="786" w:hanging="360"/>
      </w:pPr>
      <w:rPr>
        <w:rFonts w:ascii="Wingdings 3" w:eastAsia="Times New Roman" w:hAnsi="Wingdings 3" w:hint="default"/>
      </w:rPr>
    </w:lvl>
    <w:lvl w:ilvl="1" w:tplc="041F0003" w:tentative="1">
      <w:start w:val="1"/>
      <w:numFmt w:val="bullet"/>
      <w:lvlText w:val="o"/>
      <w:lvlJc w:val="left"/>
      <w:pPr>
        <w:tabs>
          <w:tab w:val="num" w:pos="1506"/>
        </w:tabs>
        <w:ind w:left="1506" w:hanging="360"/>
      </w:pPr>
      <w:rPr>
        <w:rFonts w:ascii="Courier New" w:hAnsi="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38CD"/>
    <w:rsid w:val="00160143"/>
    <w:rsid w:val="00242F8B"/>
    <w:rsid w:val="002434EE"/>
    <w:rsid w:val="002C4F0B"/>
    <w:rsid w:val="00306229"/>
    <w:rsid w:val="00341EAC"/>
    <w:rsid w:val="00373487"/>
    <w:rsid w:val="003E0061"/>
    <w:rsid w:val="0043011D"/>
    <w:rsid w:val="0043404C"/>
    <w:rsid w:val="00525EB0"/>
    <w:rsid w:val="005E62AD"/>
    <w:rsid w:val="00632348"/>
    <w:rsid w:val="00657C28"/>
    <w:rsid w:val="006E0A05"/>
    <w:rsid w:val="007204C1"/>
    <w:rsid w:val="00721CB2"/>
    <w:rsid w:val="00724678"/>
    <w:rsid w:val="00772481"/>
    <w:rsid w:val="00775623"/>
    <w:rsid w:val="008F3E62"/>
    <w:rsid w:val="00906E1E"/>
    <w:rsid w:val="00915C5E"/>
    <w:rsid w:val="00922B8C"/>
    <w:rsid w:val="009334CC"/>
    <w:rsid w:val="00966794"/>
    <w:rsid w:val="00A6724A"/>
    <w:rsid w:val="00A9665E"/>
    <w:rsid w:val="00AB0C29"/>
    <w:rsid w:val="00AF2E99"/>
    <w:rsid w:val="00CA7141"/>
    <w:rsid w:val="00D47573"/>
    <w:rsid w:val="00D52FB5"/>
    <w:rsid w:val="00D83B32"/>
    <w:rsid w:val="00D83E48"/>
    <w:rsid w:val="00DA2B24"/>
    <w:rsid w:val="00E07E4D"/>
    <w:rsid w:val="00E361AE"/>
    <w:rsid w:val="00E7266C"/>
    <w:rsid w:val="00EC725E"/>
    <w:rsid w:val="00ED6E17"/>
    <w:rsid w:val="00EF38CD"/>
    <w:rsid w:val="00F27D61"/>
    <w:rsid w:val="00F50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43266A-1628-4E21-81B9-616253C2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8CD"/>
    <w:pPr>
      <w:spacing w:line="320" w:lineRule="exact"/>
      <w:jc w:val="both"/>
    </w:pPr>
    <w:rPr>
      <w:rFonts w:ascii="Times New Roman" w:eastAsia="Times New Roman" w:hAnsi="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EF38CD"/>
    <w:pPr>
      <w:spacing w:line="240" w:lineRule="auto"/>
      <w:jc w:val="center"/>
    </w:pPr>
    <w:rPr>
      <w:b/>
      <w:bCs/>
      <w:sz w:val="24"/>
      <w:szCs w:val="24"/>
      <w:u w:val="single"/>
      <w:lang w:eastAsia="en-US"/>
    </w:rPr>
  </w:style>
  <w:style w:type="character" w:customStyle="1" w:styleId="KonuBalChar">
    <w:name w:val="Konu Başlığı Char"/>
    <w:basedOn w:val="VarsaylanParagrafYazTipi"/>
    <w:link w:val="KonuBal"/>
    <w:uiPriority w:val="99"/>
    <w:locked/>
    <w:rsid w:val="00EF38CD"/>
    <w:rPr>
      <w:rFonts w:ascii="Times New Roman" w:hAnsi="Times New Roman" w:cs="Times New Roman"/>
      <w:b/>
      <w:bCs/>
      <w:sz w:val="24"/>
      <w:szCs w:val="24"/>
      <w:u w:val="single"/>
    </w:rPr>
  </w:style>
  <w:style w:type="paragraph" w:styleId="AltBilgi">
    <w:name w:val="footer"/>
    <w:basedOn w:val="Normal"/>
    <w:link w:val="AltBilgiChar"/>
    <w:uiPriority w:val="99"/>
    <w:rsid w:val="00EF38CD"/>
    <w:pPr>
      <w:tabs>
        <w:tab w:val="center" w:pos="4536"/>
        <w:tab w:val="right" w:pos="9072"/>
      </w:tabs>
    </w:pPr>
  </w:style>
  <w:style w:type="character" w:customStyle="1" w:styleId="AltBilgiChar">
    <w:name w:val="Alt Bilgi Char"/>
    <w:basedOn w:val="VarsaylanParagrafYazTipi"/>
    <w:link w:val="AltBilgi"/>
    <w:uiPriority w:val="99"/>
    <w:locked/>
    <w:rsid w:val="00EF38CD"/>
    <w:rPr>
      <w:rFonts w:ascii="Times New Roman" w:hAnsi="Times New Roman" w:cs="Times New Roman"/>
      <w:lang w:eastAsia="tr-TR"/>
    </w:rPr>
  </w:style>
  <w:style w:type="paragraph" w:styleId="ListeParagraf">
    <w:name w:val="List Paragraph"/>
    <w:basedOn w:val="Normal"/>
    <w:uiPriority w:val="99"/>
    <w:qFormat/>
    <w:rsid w:val="003E0061"/>
    <w:pPr>
      <w:ind w:left="720"/>
      <w:contextualSpacing/>
    </w:pPr>
  </w:style>
  <w:style w:type="paragraph" w:styleId="stBilgi">
    <w:name w:val="header"/>
    <w:basedOn w:val="Normal"/>
    <w:link w:val="stBilgiChar"/>
    <w:uiPriority w:val="99"/>
    <w:unhideWhenUsed/>
    <w:rsid w:val="00922B8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22B8C"/>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6327</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VKV</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arslye</dc:creator>
  <cp:keywords/>
  <dc:description/>
  <cp:lastModifiedBy>uğur</cp:lastModifiedBy>
  <cp:revision>2</cp:revision>
  <dcterms:created xsi:type="dcterms:W3CDTF">2017-11-08T15:06:00Z</dcterms:created>
  <dcterms:modified xsi:type="dcterms:W3CDTF">2017-11-08T15:06:00Z</dcterms:modified>
</cp:coreProperties>
</file>